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93" w:rsidRDefault="00431193" w:rsidP="00450007">
      <w:pPr>
        <w:jc w:val="center"/>
        <w:rPr>
          <w:rFonts w:ascii="Times New Roman" w:hAnsi="Times New Roman" w:cs="Times New Roman"/>
          <w:noProof/>
          <w:sz w:val="24"/>
          <w:szCs w:val="24"/>
        </w:rPr>
      </w:pPr>
    </w:p>
    <w:p w:rsidR="00431193" w:rsidRDefault="00431193" w:rsidP="00431193">
      <w:pPr>
        <w:jc w:val="right"/>
        <w:rPr>
          <w:rFonts w:ascii="Times New Roman" w:hAnsi="Times New Roman" w:cs="Times New Roman"/>
          <w:b/>
          <w:i/>
          <w:sz w:val="28"/>
          <w:szCs w:val="28"/>
        </w:rPr>
      </w:pPr>
      <w:r>
        <w:rPr>
          <w:rFonts w:ascii="Times New Roman" w:hAnsi="Times New Roman" w:cs="Times New Roman"/>
          <w:b/>
          <w:i/>
          <w:sz w:val="28"/>
          <w:szCs w:val="28"/>
        </w:rPr>
        <w:t>October 9, 2019</w:t>
      </w:r>
    </w:p>
    <w:p w:rsidR="00431193" w:rsidRPr="00302CD8"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From the Chair:</w:t>
      </w:r>
    </w:p>
    <w:p w:rsidR="00431193" w:rsidRPr="00302CD8"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 xml:space="preserve">Okay folks, I finally have completed the summary of our meeting. It is lengthy but use it to the best of your abilities for giving information to your AAA’s and state assemblies as well as your local Council on Aging. This summary should provide you with enough information to get your point across. Use your </w:t>
      </w:r>
      <w:r w:rsidR="009E53A3">
        <w:rPr>
          <w:rFonts w:ascii="Times New Roman" w:hAnsi="Times New Roman" w:cs="Times New Roman"/>
          <w:b/>
          <w:i/>
          <w:sz w:val="28"/>
          <w:szCs w:val="28"/>
        </w:rPr>
        <w:t xml:space="preserve">session </w:t>
      </w:r>
      <w:r w:rsidRPr="00302CD8">
        <w:rPr>
          <w:rFonts w:ascii="Times New Roman" w:hAnsi="Times New Roman" w:cs="Times New Roman"/>
          <w:b/>
          <w:i/>
          <w:sz w:val="28"/>
          <w:szCs w:val="28"/>
        </w:rPr>
        <w:t>programs with it and you should be fully informed.</w:t>
      </w:r>
    </w:p>
    <w:p w:rsidR="00431193" w:rsidRPr="00302CD8"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 xml:space="preserve">Read it and if you have questions, email or text me.  </w:t>
      </w:r>
    </w:p>
    <w:p w:rsidR="00431193" w:rsidRPr="00302CD8"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 xml:space="preserve">Start thinking about resolutions for next </w:t>
      </w:r>
      <w:proofErr w:type="gramStart"/>
      <w:r w:rsidRPr="00302CD8">
        <w:rPr>
          <w:rFonts w:ascii="Times New Roman" w:hAnsi="Times New Roman" w:cs="Times New Roman"/>
          <w:b/>
          <w:i/>
          <w:sz w:val="28"/>
          <w:szCs w:val="28"/>
        </w:rPr>
        <w:t>Spring</w:t>
      </w:r>
      <w:proofErr w:type="gramEnd"/>
      <w:r>
        <w:rPr>
          <w:rFonts w:ascii="Times New Roman" w:hAnsi="Times New Roman" w:cs="Times New Roman"/>
          <w:b/>
          <w:i/>
          <w:sz w:val="28"/>
          <w:szCs w:val="28"/>
        </w:rPr>
        <w:t xml:space="preserve"> in Washington, DC</w:t>
      </w:r>
      <w:r w:rsidRPr="00302CD8">
        <w:rPr>
          <w:rFonts w:ascii="Times New Roman" w:hAnsi="Times New Roman" w:cs="Times New Roman"/>
          <w:b/>
          <w:i/>
          <w:sz w:val="28"/>
          <w:szCs w:val="28"/>
        </w:rPr>
        <w:t xml:space="preserve">. There should be enough info to think of something that interests you. We will start the “virtual resolution process” soon. </w:t>
      </w:r>
    </w:p>
    <w:p w:rsidR="00431193" w:rsidRPr="00302CD8"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 xml:space="preserve">Please attempt </w:t>
      </w:r>
      <w:r w:rsidRPr="00302CD8">
        <w:rPr>
          <w:rFonts w:ascii="Times New Roman" w:hAnsi="Times New Roman" w:cs="Times New Roman"/>
          <w:b/>
          <w:i/>
          <w:sz w:val="28"/>
          <w:szCs w:val="28"/>
          <w:u w:val="single"/>
        </w:rPr>
        <w:t>to write a resolution</w:t>
      </w:r>
      <w:r w:rsidRPr="00302CD8">
        <w:rPr>
          <w:rFonts w:ascii="Times New Roman" w:hAnsi="Times New Roman" w:cs="Times New Roman"/>
          <w:b/>
          <w:i/>
          <w:sz w:val="28"/>
          <w:szCs w:val="28"/>
        </w:rPr>
        <w:t xml:space="preserve"> to cap insulin and other catastrophic drugs for your state. Please find good data to prove your point that applies by using your state American Diabetes </w:t>
      </w:r>
      <w:proofErr w:type="spellStart"/>
      <w:r w:rsidRPr="00302CD8">
        <w:rPr>
          <w:rFonts w:ascii="Times New Roman" w:hAnsi="Times New Roman" w:cs="Times New Roman"/>
          <w:b/>
          <w:i/>
          <w:sz w:val="28"/>
          <w:szCs w:val="28"/>
        </w:rPr>
        <w:t>Assoc</w:t>
      </w:r>
      <w:proofErr w:type="spellEnd"/>
      <w:r w:rsidRPr="00302CD8">
        <w:rPr>
          <w:rFonts w:ascii="Times New Roman" w:hAnsi="Times New Roman" w:cs="Times New Roman"/>
          <w:b/>
          <w:i/>
          <w:sz w:val="28"/>
          <w:szCs w:val="28"/>
        </w:rPr>
        <w:t xml:space="preserve">, your state AARP and state data as well. I hope that NSHC will submit all the state caps </w:t>
      </w:r>
      <w:r>
        <w:rPr>
          <w:rFonts w:ascii="Times New Roman" w:hAnsi="Times New Roman" w:cs="Times New Roman"/>
          <w:b/>
          <w:i/>
          <w:sz w:val="28"/>
          <w:szCs w:val="28"/>
        </w:rPr>
        <w:t xml:space="preserve">resolutions </w:t>
      </w:r>
      <w:r w:rsidRPr="00302CD8">
        <w:rPr>
          <w:rFonts w:ascii="Times New Roman" w:hAnsi="Times New Roman" w:cs="Times New Roman"/>
          <w:b/>
          <w:i/>
          <w:sz w:val="28"/>
          <w:szCs w:val="28"/>
        </w:rPr>
        <w:t>for insulin &amp; catastrophic life-saving drugs. Let us stop the slow raping of our homes</w:t>
      </w:r>
      <w:r>
        <w:rPr>
          <w:rFonts w:ascii="Times New Roman" w:hAnsi="Times New Roman" w:cs="Times New Roman"/>
          <w:b/>
          <w:i/>
          <w:sz w:val="28"/>
          <w:szCs w:val="28"/>
        </w:rPr>
        <w:t xml:space="preserve"> </w:t>
      </w:r>
      <w:r w:rsidRPr="00302CD8">
        <w:rPr>
          <w:rFonts w:ascii="Times New Roman" w:hAnsi="Times New Roman" w:cs="Times New Roman"/>
          <w:b/>
          <w:i/>
          <w:sz w:val="28"/>
          <w:szCs w:val="28"/>
        </w:rPr>
        <w:t xml:space="preserve">and assets. You may send as many as you like and we will sort through them. Next year we will vote on the final ones. </w:t>
      </w:r>
      <w:r>
        <w:rPr>
          <w:rFonts w:ascii="Times New Roman" w:hAnsi="Times New Roman" w:cs="Times New Roman"/>
          <w:b/>
          <w:i/>
          <w:sz w:val="28"/>
          <w:szCs w:val="28"/>
        </w:rPr>
        <w:t>Do only issues that apply to seniors.</w:t>
      </w:r>
    </w:p>
    <w:p w:rsidR="00431193" w:rsidRPr="00302CD8" w:rsidRDefault="00431193" w:rsidP="00431193">
      <w:pPr>
        <w:rPr>
          <w:rFonts w:ascii="Times New Roman" w:hAnsi="Times New Roman" w:cs="Times New Roman"/>
          <w:b/>
          <w:i/>
          <w:sz w:val="28"/>
          <w:szCs w:val="28"/>
          <w:u w:val="single"/>
        </w:rPr>
      </w:pPr>
      <w:r>
        <w:rPr>
          <w:rFonts w:ascii="Times New Roman" w:hAnsi="Times New Roman" w:cs="Times New Roman"/>
          <w:b/>
          <w:i/>
          <w:sz w:val="28"/>
          <w:szCs w:val="28"/>
        </w:rPr>
        <w:t>Subjects to be addressed</w:t>
      </w:r>
      <w:r w:rsidRPr="00302CD8">
        <w:rPr>
          <w:rFonts w:ascii="Times New Roman" w:hAnsi="Times New Roman" w:cs="Times New Roman"/>
          <w:b/>
          <w:i/>
          <w:sz w:val="28"/>
          <w:szCs w:val="28"/>
        </w:rPr>
        <w:t xml:space="preserve"> are </w:t>
      </w:r>
      <w:r w:rsidRPr="00302CD8">
        <w:rPr>
          <w:rFonts w:ascii="Times New Roman" w:hAnsi="Times New Roman" w:cs="Times New Roman"/>
          <w:b/>
          <w:i/>
          <w:sz w:val="28"/>
          <w:szCs w:val="28"/>
          <w:u w:val="single"/>
        </w:rPr>
        <w:t>food insecurities (additional family members returning home)</w:t>
      </w:r>
      <w:proofErr w:type="gramStart"/>
      <w:r w:rsidRPr="00302CD8">
        <w:rPr>
          <w:rFonts w:ascii="Times New Roman" w:hAnsi="Times New Roman" w:cs="Times New Roman"/>
          <w:b/>
          <w:i/>
          <w:sz w:val="28"/>
          <w:szCs w:val="28"/>
          <w:u w:val="single"/>
        </w:rPr>
        <w:t>;  dental</w:t>
      </w:r>
      <w:proofErr w:type="gramEnd"/>
      <w:r w:rsidRPr="00302CD8">
        <w:rPr>
          <w:rFonts w:ascii="Times New Roman" w:hAnsi="Times New Roman" w:cs="Times New Roman"/>
          <w:b/>
          <w:i/>
          <w:sz w:val="28"/>
          <w:szCs w:val="28"/>
          <w:u w:val="single"/>
        </w:rPr>
        <w:t xml:space="preserve">; </w:t>
      </w:r>
      <w:proofErr w:type="spellStart"/>
      <w:r w:rsidRPr="00302CD8">
        <w:rPr>
          <w:rFonts w:ascii="Times New Roman" w:hAnsi="Times New Roman" w:cs="Times New Roman"/>
          <w:b/>
          <w:i/>
          <w:sz w:val="28"/>
          <w:szCs w:val="28"/>
          <w:u w:val="single"/>
        </w:rPr>
        <w:t>medicare</w:t>
      </w:r>
      <w:proofErr w:type="spellEnd"/>
      <w:r w:rsidRPr="00302CD8">
        <w:rPr>
          <w:rFonts w:ascii="Times New Roman" w:hAnsi="Times New Roman" w:cs="Times New Roman"/>
          <w:b/>
          <w:i/>
          <w:sz w:val="28"/>
          <w:szCs w:val="28"/>
          <w:u w:val="single"/>
        </w:rPr>
        <w:t xml:space="preserve"> oversight, </w:t>
      </w:r>
      <w:r>
        <w:rPr>
          <w:rFonts w:ascii="Times New Roman" w:hAnsi="Times New Roman" w:cs="Times New Roman"/>
          <w:b/>
          <w:i/>
          <w:sz w:val="28"/>
          <w:szCs w:val="28"/>
          <w:u w:val="single"/>
        </w:rPr>
        <w:t xml:space="preserve">judicial oversight for guardianships, </w:t>
      </w:r>
      <w:r w:rsidRPr="00302CD8">
        <w:rPr>
          <w:rFonts w:ascii="Times New Roman" w:hAnsi="Times New Roman" w:cs="Times New Roman"/>
          <w:b/>
          <w:i/>
          <w:sz w:val="28"/>
          <w:szCs w:val="28"/>
          <w:u w:val="single"/>
        </w:rPr>
        <w:t>etc.</w:t>
      </w:r>
    </w:p>
    <w:p w:rsidR="00431193" w:rsidRDefault="00431193" w:rsidP="00431193">
      <w:pPr>
        <w:rPr>
          <w:rFonts w:ascii="Times New Roman" w:hAnsi="Times New Roman" w:cs="Times New Roman"/>
          <w:b/>
          <w:i/>
          <w:sz w:val="28"/>
          <w:szCs w:val="28"/>
        </w:rPr>
      </w:pPr>
      <w:r w:rsidRPr="00302CD8">
        <w:rPr>
          <w:rFonts w:ascii="Times New Roman" w:hAnsi="Times New Roman" w:cs="Times New Roman"/>
          <w:b/>
          <w:i/>
          <w:sz w:val="28"/>
          <w:szCs w:val="28"/>
        </w:rPr>
        <w:t>If I can get something worked out for the next meeting, the resolutions will prove our points.</w:t>
      </w:r>
    </w:p>
    <w:p w:rsidR="00B72C47" w:rsidRDefault="00B72C47" w:rsidP="00431193">
      <w:pPr>
        <w:rPr>
          <w:rFonts w:ascii="Times New Roman" w:hAnsi="Times New Roman" w:cs="Times New Roman"/>
          <w:b/>
          <w:i/>
          <w:sz w:val="28"/>
          <w:szCs w:val="28"/>
        </w:rPr>
      </w:pPr>
      <w:r>
        <w:rPr>
          <w:rFonts w:ascii="Times New Roman" w:hAnsi="Times New Roman" w:cs="Times New Roman"/>
          <w:b/>
          <w:i/>
          <w:sz w:val="28"/>
          <w:szCs w:val="28"/>
        </w:rPr>
        <w:t>Also, those of you who made pictures of the meeting, please send me some copies.</w:t>
      </w:r>
    </w:p>
    <w:p w:rsidR="00431193" w:rsidRPr="00302CD8" w:rsidRDefault="00431193" w:rsidP="00431193">
      <w:pPr>
        <w:rPr>
          <w:rFonts w:ascii="Times New Roman" w:hAnsi="Times New Roman" w:cs="Times New Roman"/>
          <w:b/>
          <w:i/>
          <w:sz w:val="28"/>
          <w:szCs w:val="28"/>
        </w:rPr>
      </w:pPr>
      <w:r>
        <w:rPr>
          <w:rFonts w:ascii="Times New Roman" w:hAnsi="Times New Roman" w:cs="Times New Roman"/>
          <w:b/>
          <w:i/>
          <w:sz w:val="28"/>
          <w:szCs w:val="28"/>
        </w:rPr>
        <w:t>Shirley</w:t>
      </w:r>
    </w:p>
    <w:p w:rsidR="00D13091" w:rsidRDefault="00D13091" w:rsidP="00D13091">
      <w:pPr>
        <w:rPr>
          <w:rFonts w:ascii="Times New Roman" w:hAnsi="Times New Roman" w:cs="Times New Roman"/>
          <w:noProof/>
          <w:sz w:val="24"/>
          <w:szCs w:val="24"/>
        </w:rPr>
      </w:pPr>
    </w:p>
    <w:p w:rsidR="00431193" w:rsidRPr="00D13091" w:rsidRDefault="00D13091" w:rsidP="00D13091">
      <w:pPr>
        <w:rPr>
          <w:rFonts w:ascii="Times New Roman" w:hAnsi="Times New Roman" w:cs="Times New Roman"/>
          <w:b/>
          <w:i/>
          <w:noProof/>
          <w:sz w:val="28"/>
          <w:szCs w:val="28"/>
        </w:rPr>
      </w:pPr>
      <w:r w:rsidRPr="00D13091">
        <w:rPr>
          <w:rFonts w:ascii="Times New Roman" w:hAnsi="Times New Roman" w:cs="Times New Roman"/>
          <w:b/>
          <w:i/>
          <w:noProof/>
          <w:sz w:val="28"/>
          <w:szCs w:val="28"/>
        </w:rPr>
        <w:t xml:space="preserve">BTW:  Use a thumbdrive to save or </w:t>
      </w:r>
      <w:r>
        <w:rPr>
          <w:rFonts w:ascii="Times New Roman" w:hAnsi="Times New Roman" w:cs="Times New Roman"/>
          <w:b/>
          <w:i/>
          <w:noProof/>
          <w:sz w:val="28"/>
          <w:szCs w:val="28"/>
        </w:rPr>
        <w:t xml:space="preserve">you can </w:t>
      </w:r>
      <w:r w:rsidRPr="00D13091">
        <w:rPr>
          <w:rFonts w:ascii="Times New Roman" w:hAnsi="Times New Roman" w:cs="Times New Roman"/>
          <w:b/>
          <w:i/>
          <w:noProof/>
          <w:sz w:val="28"/>
          <w:szCs w:val="28"/>
        </w:rPr>
        <w:t>print. Whichever works for you. This summary is 14 pages but will give what you need to advocate.</w:t>
      </w:r>
    </w:p>
    <w:p w:rsidR="00450007" w:rsidRDefault="00450007" w:rsidP="00450007">
      <w:pPr>
        <w:jc w:val="center"/>
        <w:rPr>
          <w:rFonts w:ascii="Times New Roman" w:hAnsi="Times New Roman" w:cs="Times New Roman"/>
          <w:sz w:val="24"/>
          <w:szCs w:val="24"/>
        </w:rPr>
      </w:pPr>
      <w:bookmarkStart w:id="0" w:name="_GoBack"/>
      <w:bookmarkEnd w:id="0"/>
      <w:r w:rsidRPr="00450007">
        <w:rPr>
          <w:rFonts w:ascii="Times New Roman" w:hAnsi="Times New Roman" w:cs="Times New Roman"/>
          <w:noProof/>
          <w:sz w:val="24"/>
          <w:szCs w:val="24"/>
        </w:rPr>
        <w:lastRenderedPageBreak/>
        <w:drawing>
          <wp:inline distT="0" distB="0" distL="0" distR="0">
            <wp:extent cx="853440" cy="937260"/>
            <wp:effectExtent l="0" t="0" r="3810" b="0"/>
            <wp:docPr id="1" name="Picture 1" descr="C:\Users\Shirley Wiggins\Desktop\White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 Wiggins\Desktop\White 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37260"/>
                    </a:xfrm>
                    <a:prstGeom prst="rect">
                      <a:avLst/>
                    </a:prstGeom>
                    <a:noFill/>
                    <a:ln>
                      <a:noFill/>
                    </a:ln>
                  </pic:spPr>
                </pic:pic>
              </a:graphicData>
            </a:graphic>
          </wp:inline>
        </w:drawing>
      </w:r>
    </w:p>
    <w:p w:rsidR="00B4016B" w:rsidRPr="00475562" w:rsidRDefault="00450007" w:rsidP="00B4016B">
      <w:pPr>
        <w:jc w:val="center"/>
        <w:rPr>
          <w:rFonts w:ascii="Times New Roman" w:hAnsi="Times New Roman" w:cs="Times New Roman"/>
          <w:sz w:val="24"/>
          <w:szCs w:val="24"/>
        </w:rPr>
      </w:pPr>
      <w:r w:rsidRPr="00475562">
        <w:rPr>
          <w:rFonts w:ascii="Times New Roman" w:hAnsi="Times New Roman" w:cs="Times New Roman"/>
          <w:sz w:val="24"/>
          <w:szCs w:val="24"/>
        </w:rPr>
        <w:t>National Silver Haired Congress                                                                                                                     21</w:t>
      </w:r>
      <w:r w:rsidRPr="00475562">
        <w:rPr>
          <w:rFonts w:ascii="Times New Roman" w:hAnsi="Times New Roman" w:cs="Times New Roman"/>
          <w:sz w:val="24"/>
          <w:szCs w:val="24"/>
          <w:vertAlign w:val="superscript"/>
        </w:rPr>
        <w:t>st</w:t>
      </w:r>
      <w:r w:rsidRPr="00475562">
        <w:rPr>
          <w:rFonts w:ascii="Times New Roman" w:hAnsi="Times New Roman" w:cs="Times New Roman"/>
          <w:sz w:val="24"/>
          <w:szCs w:val="24"/>
        </w:rPr>
        <w:t xml:space="preserve"> Session </w:t>
      </w:r>
      <w:r w:rsidRPr="00475562">
        <w:rPr>
          <w:rFonts w:ascii="Times New Roman" w:hAnsi="Times New Roman" w:cs="Times New Roman"/>
          <w:noProof/>
          <w:sz w:val="24"/>
          <w:szCs w:val="24"/>
        </w:rPr>
        <w:t>Radisson Hotel</w:t>
      </w:r>
      <w:r w:rsidRPr="00475562">
        <w:rPr>
          <w:rFonts w:ascii="Times New Roman" w:hAnsi="Times New Roman" w:cs="Times New Roman"/>
          <w:sz w:val="24"/>
          <w:szCs w:val="24"/>
        </w:rPr>
        <w:t xml:space="preserve">                                                                                                             Schaumburg, IL                                                                                                                                          September 24</w:t>
      </w:r>
      <w:r w:rsidR="00B4016B" w:rsidRPr="00475562">
        <w:rPr>
          <w:rFonts w:ascii="Times New Roman" w:hAnsi="Times New Roman" w:cs="Times New Roman"/>
          <w:sz w:val="24"/>
          <w:szCs w:val="24"/>
        </w:rPr>
        <w:t>-</w:t>
      </w:r>
      <w:r w:rsidRPr="00475562">
        <w:rPr>
          <w:rFonts w:ascii="Times New Roman" w:hAnsi="Times New Roman" w:cs="Times New Roman"/>
          <w:sz w:val="24"/>
          <w:szCs w:val="24"/>
        </w:rPr>
        <w:t>26, 2019</w:t>
      </w:r>
      <w:r w:rsidRPr="00475562">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B4016B" w:rsidRPr="00475562">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r w:rsidR="00B4016B" w:rsidRPr="00475562">
        <w:rPr>
          <w:rFonts w:ascii="Times New Roman" w:hAnsi="Times New Roman" w:cs="Times New Roman"/>
          <w:sz w:val="24"/>
          <w:szCs w:val="24"/>
        </w:rPr>
        <w:t xml:space="preserve">                                                                                                                    </w:t>
      </w:r>
      <w:r w:rsidR="00B4016B" w:rsidRPr="00475562">
        <w:rPr>
          <w:rFonts w:ascii="Times New Roman" w:hAnsi="Times New Roman" w:cs="Times New Roman"/>
          <w:b/>
          <w:sz w:val="24"/>
          <w:szCs w:val="24"/>
          <w:u w:val="single"/>
        </w:rPr>
        <w:t>natlshc.org</w:t>
      </w:r>
    </w:p>
    <w:p w:rsidR="009B6224" w:rsidRPr="00475562" w:rsidRDefault="009B6224" w:rsidP="00450007">
      <w:pPr>
        <w:rPr>
          <w:rFonts w:ascii="Times New Roman" w:hAnsi="Times New Roman" w:cs="Times New Roman"/>
          <w:sz w:val="24"/>
          <w:szCs w:val="24"/>
        </w:rPr>
      </w:pPr>
      <w:r w:rsidRPr="00475562">
        <w:rPr>
          <w:rFonts w:ascii="Times New Roman" w:hAnsi="Times New Roman" w:cs="Times New Roman"/>
          <w:sz w:val="24"/>
          <w:szCs w:val="24"/>
        </w:rPr>
        <w:t xml:space="preserve">The National Silver Haired Congress met </w:t>
      </w:r>
      <w:r w:rsidR="00B72E4D" w:rsidRPr="00475562">
        <w:rPr>
          <w:rFonts w:ascii="Times New Roman" w:hAnsi="Times New Roman" w:cs="Times New Roman"/>
          <w:sz w:val="24"/>
          <w:szCs w:val="24"/>
        </w:rPr>
        <w:t xml:space="preserve">for its </w:t>
      </w:r>
      <w:r w:rsidR="008825A0">
        <w:rPr>
          <w:rFonts w:ascii="Times New Roman" w:hAnsi="Times New Roman" w:cs="Times New Roman"/>
          <w:sz w:val="24"/>
          <w:szCs w:val="24"/>
        </w:rPr>
        <w:t xml:space="preserve">2019 </w:t>
      </w:r>
      <w:r w:rsidR="00B72E4D" w:rsidRPr="00475562">
        <w:rPr>
          <w:rFonts w:ascii="Times New Roman" w:hAnsi="Times New Roman" w:cs="Times New Roman"/>
          <w:sz w:val="24"/>
          <w:szCs w:val="24"/>
        </w:rPr>
        <w:t xml:space="preserve">work session </w:t>
      </w:r>
      <w:r w:rsidRPr="00475562">
        <w:rPr>
          <w:rFonts w:ascii="Times New Roman" w:hAnsi="Times New Roman" w:cs="Times New Roman"/>
          <w:sz w:val="24"/>
          <w:szCs w:val="24"/>
        </w:rPr>
        <w:t xml:space="preserve">in Chicago, Illinois at the Schaumburg Radisson Hotel. </w:t>
      </w:r>
      <w:r w:rsidR="00877075" w:rsidRPr="00475562">
        <w:rPr>
          <w:rFonts w:ascii="Times New Roman" w:hAnsi="Times New Roman" w:cs="Times New Roman"/>
          <w:sz w:val="24"/>
          <w:szCs w:val="24"/>
        </w:rPr>
        <w:t>Schaumburg</w:t>
      </w:r>
      <w:r w:rsidRPr="00475562">
        <w:rPr>
          <w:rFonts w:ascii="Times New Roman" w:hAnsi="Times New Roman" w:cs="Times New Roman"/>
          <w:sz w:val="24"/>
          <w:szCs w:val="24"/>
        </w:rPr>
        <w:t xml:space="preserve"> </w:t>
      </w:r>
      <w:r w:rsidR="00877075" w:rsidRPr="00475562">
        <w:rPr>
          <w:rFonts w:ascii="Times New Roman" w:hAnsi="Times New Roman" w:cs="Times New Roman"/>
          <w:sz w:val="24"/>
          <w:szCs w:val="24"/>
        </w:rPr>
        <w:t>V</w:t>
      </w:r>
      <w:r w:rsidRPr="00475562">
        <w:rPr>
          <w:rFonts w:ascii="Times New Roman" w:hAnsi="Times New Roman" w:cs="Times New Roman"/>
          <w:sz w:val="24"/>
          <w:szCs w:val="24"/>
        </w:rPr>
        <w:t xml:space="preserve">illage is located </w:t>
      </w:r>
      <w:r w:rsidRPr="00475562">
        <w:rPr>
          <w:rFonts w:ascii="Times New Roman" w:hAnsi="Times New Roman" w:cs="Times New Roman"/>
          <w:b/>
          <w:bCs/>
          <w:sz w:val="24"/>
          <w:szCs w:val="24"/>
        </w:rPr>
        <w:t>in Cook County in northeastern Illinois</w:t>
      </w:r>
      <w:r w:rsidRPr="00475562">
        <w:rPr>
          <w:rFonts w:ascii="Times New Roman" w:hAnsi="Times New Roman" w:cs="Times New Roman"/>
          <w:sz w:val="24"/>
          <w:szCs w:val="24"/>
        </w:rPr>
        <w:t>.</w:t>
      </w:r>
      <w:r w:rsidR="00406F84" w:rsidRPr="00475562">
        <w:rPr>
          <w:rFonts w:ascii="Times New Roman" w:hAnsi="Times New Roman" w:cs="Times New Roman"/>
          <w:sz w:val="24"/>
          <w:szCs w:val="24"/>
        </w:rPr>
        <w:t xml:space="preserve"> For those of us unfamiliar to the area, had a difficult time figuring out which </w:t>
      </w:r>
      <w:r w:rsidR="006F105F" w:rsidRPr="00475562">
        <w:rPr>
          <w:rFonts w:ascii="Times New Roman" w:hAnsi="Times New Roman" w:cs="Times New Roman"/>
          <w:sz w:val="24"/>
          <w:szCs w:val="24"/>
        </w:rPr>
        <w:t xml:space="preserve">way </w:t>
      </w:r>
      <w:r w:rsidR="00406F84" w:rsidRPr="00475562">
        <w:rPr>
          <w:rFonts w:ascii="Times New Roman" w:hAnsi="Times New Roman" w:cs="Times New Roman"/>
          <w:sz w:val="24"/>
          <w:szCs w:val="24"/>
        </w:rPr>
        <w:t>we should go if we left the hotel. But all in all, we finally got it figured out, direction wise.</w:t>
      </w:r>
    </w:p>
    <w:p w:rsidR="00F6720E" w:rsidRPr="00475562" w:rsidRDefault="00406F84" w:rsidP="009B6224">
      <w:pPr>
        <w:rPr>
          <w:rFonts w:ascii="Times New Roman" w:hAnsi="Times New Roman" w:cs="Times New Roman"/>
          <w:sz w:val="24"/>
          <w:szCs w:val="24"/>
        </w:rPr>
      </w:pPr>
      <w:r w:rsidRPr="00475562">
        <w:rPr>
          <w:rFonts w:ascii="Times New Roman" w:hAnsi="Times New Roman" w:cs="Times New Roman"/>
          <w:sz w:val="24"/>
          <w:szCs w:val="24"/>
        </w:rPr>
        <w:t>The Radisson Staff welcomed us as we c</w:t>
      </w:r>
      <w:r w:rsidR="00F6720E" w:rsidRPr="00475562">
        <w:rPr>
          <w:rFonts w:ascii="Times New Roman" w:hAnsi="Times New Roman" w:cs="Times New Roman"/>
          <w:sz w:val="24"/>
          <w:szCs w:val="24"/>
        </w:rPr>
        <w:t xml:space="preserve">hecked </w:t>
      </w:r>
      <w:r w:rsidRPr="00475562">
        <w:rPr>
          <w:rFonts w:ascii="Times New Roman" w:hAnsi="Times New Roman" w:cs="Times New Roman"/>
          <w:sz w:val="24"/>
          <w:szCs w:val="24"/>
        </w:rPr>
        <w:t xml:space="preserve">in. </w:t>
      </w:r>
    </w:p>
    <w:p w:rsidR="00F6720E" w:rsidRPr="00475562" w:rsidRDefault="00406F84" w:rsidP="009B6224">
      <w:pPr>
        <w:rPr>
          <w:rFonts w:ascii="Times New Roman" w:hAnsi="Times New Roman" w:cs="Times New Roman"/>
          <w:sz w:val="24"/>
          <w:szCs w:val="24"/>
        </w:rPr>
      </w:pPr>
      <w:r w:rsidRPr="00475562">
        <w:rPr>
          <w:rFonts w:ascii="Times New Roman" w:hAnsi="Times New Roman" w:cs="Times New Roman"/>
          <w:sz w:val="24"/>
          <w:szCs w:val="24"/>
        </w:rPr>
        <w:t xml:space="preserve">For those who </w:t>
      </w:r>
      <w:r w:rsidR="00F6720E" w:rsidRPr="00475562">
        <w:rPr>
          <w:rFonts w:ascii="Times New Roman" w:hAnsi="Times New Roman" w:cs="Times New Roman"/>
          <w:sz w:val="24"/>
          <w:szCs w:val="24"/>
        </w:rPr>
        <w:t xml:space="preserve">arrived early to go </w:t>
      </w:r>
      <w:r w:rsidRPr="00475562">
        <w:rPr>
          <w:rFonts w:ascii="Times New Roman" w:hAnsi="Times New Roman" w:cs="Times New Roman"/>
          <w:sz w:val="24"/>
          <w:szCs w:val="24"/>
        </w:rPr>
        <w:t>to the Navy Pier, a most unusual attraction that juts out over Lake Michigan was the first order of business before the conference began.</w:t>
      </w:r>
      <w:r w:rsidR="009E53A3">
        <w:rPr>
          <w:rFonts w:ascii="Times New Roman" w:hAnsi="Times New Roman" w:cs="Times New Roman"/>
          <w:sz w:val="24"/>
          <w:szCs w:val="24"/>
        </w:rPr>
        <w:t xml:space="preserve"> </w:t>
      </w:r>
      <w:proofErr w:type="spellStart"/>
      <w:r w:rsidR="009E53A3">
        <w:rPr>
          <w:rFonts w:ascii="Times New Roman" w:hAnsi="Times New Roman" w:cs="Times New Roman"/>
          <w:sz w:val="24"/>
          <w:szCs w:val="24"/>
        </w:rPr>
        <w:t>Norine</w:t>
      </w:r>
      <w:proofErr w:type="spellEnd"/>
      <w:r w:rsidR="009E53A3">
        <w:rPr>
          <w:rFonts w:ascii="Times New Roman" w:hAnsi="Times New Roman" w:cs="Times New Roman"/>
          <w:sz w:val="24"/>
          <w:szCs w:val="24"/>
        </w:rPr>
        <w:t xml:space="preserve"> Murphy did a great job securing transportation for us to visit the Navy Pier. The donor for the trip wishes to remain anonymous. </w:t>
      </w:r>
    </w:p>
    <w:p w:rsidR="0027482E" w:rsidRPr="00475562" w:rsidRDefault="0027482E" w:rsidP="0027482E">
      <w:pPr>
        <w:rPr>
          <w:rFonts w:ascii="Times New Roman" w:hAnsi="Times New Roman" w:cs="Times New Roman"/>
          <w:sz w:val="24"/>
          <w:szCs w:val="24"/>
        </w:rPr>
      </w:pPr>
      <w:r w:rsidRPr="00475562">
        <w:rPr>
          <w:rFonts w:ascii="Times New Roman" w:hAnsi="Times New Roman" w:cs="Times New Roman"/>
          <w:sz w:val="24"/>
          <w:szCs w:val="24"/>
        </w:rPr>
        <w:t xml:space="preserve">As we entered the Navy Pier, there were numerous shops to </w:t>
      </w:r>
      <w:r w:rsidR="00877075" w:rsidRPr="00475562">
        <w:rPr>
          <w:rFonts w:ascii="Times New Roman" w:hAnsi="Times New Roman" w:cs="Times New Roman"/>
          <w:sz w:val="24"/>
          <w:szCs w:val="24"/>
        </w:rPr>
        <w:t>stroll</w:t>
      </w:r>
      <w:r w:rsidRPr="00475562">
        <w:rPr>
          <w:rFonts w:ascii="Times New Roman" w:hAnsi="Times New Roman" w:cs="Times New Roman"/>
          <w:sz w:val="24"/>
          <w:szCs w:val="24"/>
        </w:rPr>
        <w:t xml:space="preserve"> through. We </w:t>
      </w:r>
      <w:r w:rsidR="00877075" w:rsidRPr="00475562">
        <w:rPr>
          <w:rFonts w:ascii="Times New Roman" w:hAnsi="Times New Roman" w:cs="Times New Roman"/>
          <w:sz w:val="24"/>
          <w:szCs w:val="24"/>
        </w:rPr>
        <w:t xml:space="preserve">decided to </w:t>
      </w:r>
      <w:r w:rsidRPr="00475562">
        <w:rPr>
          <w:rFonts w:ascii="Times New Roman" w:hAnsi="Times New Roman" w:cs="Times New Roman"/>
          <w:sz w:val="24"/>
          <w:szCs w:val="24"/>
        </w:rPr>
        <w:t xml:space="preserve">put the shops as the last thing on our list before leaving so we could </w:t>
      </w:r>
      <w:r w:rsidR="00877075" w:rsidRPr="00475562">
        <w:rPr>
          <w:rFonts w:ascii="Times New Roman" w:hAnsi="Times New Roman" w:cs="Times New Roman"/>
          <w:sz w:val="24"/>
          <w:szCs w:val="24"/>
        </w:rPr>
        <w:t xml:space="preserve">buy </w:t>
      </w:r>
      <w:r w:rsidRPr="00475562">
        <w:rPr>
          <w:rFonts w:ascii="Times New Roman" w:hAnsi="Times New Roman" w:cs="Times New Roman"/>
          <w:sz w:val="24"/>
          <w:szCs w:val="24"/>
        </w:rPr>
        <w:t>tokens to take home.</w:t>
      </w:r>
    </w:p>
    <w:p w:rsidR="0027482E" w:rsidRPr="00475562" w:rsidRDefault="0027482E" w:rsidP="0027482E">
      <w:pPr>
        <w:rPr>
          <w:rFonts w:ascii="Times New Roman" w:hAnsi="Times New Roman" w:cs="Times New Roman"/>
          <w:sz w:val="24"/>
          <w:szCs w:val="24"/>
        </w:rPr>
      </w:pPr>
      <w:r w:rsidRPr="00475562">
        <w:rPr>
          <w:rFonts w:ascii="Times New Roman" w:hAnsi="Times New Roman" w:cs="Times New Roman"/>
          <w:sz w:val="24"/>
          <w:szCs w:val="24"/>
        </w:rPr>
        <w:t xml:space="preserve">We wandered through </w:t>
      </w:r>
      <w:r w:rsidRPr="00475562">
        <w:rPr>
          <w:rFonts w:ascii="Times New Roman" w:hAnsi="Times New Roman" w:cs="Times New Roman"/>
          <w:b/>
          <w:sz w:val="24"/>
          <w:szCs w:val="24"/>
        </w:rPr>
        <w:t>The</w:t>
      </w:r>
      <w:r w:rsidRPr="00475562">
        <w:rPr>
          <w:rFonts w:ascii="Times New Roman" w:hAnsi="Times New Roman" w:cs="Times New Roman"/>
          <w:sz w:val="24"/>
          <w:szCs w:val="24"/>
        </w:rPr>
        <w:t xml:space="preserve"> </w:t>
      </w:r>
      <w:r w:rsidRPr="00475562">
        <w:rPr>
          <w:rFonts w:ascii="Times New Roman" w:hAnsi="Times New Roman" w:cs="Times New Roman"/>
          <w:b/>
          <w:bCs/>
          <w:sz w:val="24"/>
          <w:szCs w:val="24"/>
        </w:rPr>
        <w:t>Crystal Gardens</w:t>
      </w:r>
      <w:r w:rsidRPr="00475562">
        <w:rPr>
          <w:rFonts w:ascii="Times New Roman" w:hAnsi="Times New Roman" w:cs="Times New Roman"/>
          <w:sz w:val="24"/>
          <w:szCs w:val="24"/>
        </w:rPr>
        <w:t xml:space="preserve"> which is a beautiful indoor, one</w:t>
      </w:r>
      <w:r w:rsidRPr="00475562">
        <w:rPr>
          <w:rFonts w:ascii="Cambria Math" w:hAnsi="Cambria Math" w:cs="Cambria Math"/>
          <w:sz w:val="24"/>
          <w:szCs w:val="24"/>
        </w:rPr>
        <w:t>‐</w:t>
      </w:r>
      <w:r w:rsidRPr="00475562">
        <w:rPr>
          <w:rFonts w:ascii="Times New Roman" w:hAnsi="Times New Roman" w:cs="Times New Roman"/>
          <w:sz w:val="24"/>
          <w:szCs w:val="24"/>
        </w:rPr>
        <w:t xml:space="preserve">acre, botanical </w:t>
      </w:r>
      <w:r w:rsidRPr="00475562">
        <w:rPr>
          <w:rFonts w:ascii="Times New Roman" w:hAnsi="Times New Roman" w:cs="Times New Roman"/>
          <w:b/>
          <w:bCs/>
          <w:sz w:val="24"/>
          <w:szCs w:val="24"/>
        </w:rPr>
        <w:t>garden</w:t>
      </w:r>
      <w:r w:rsidRPr="00475562">
        <w:rPr>
          <w:rFonts w:ascii="Times New Roman" w:hAnsi="Times New Roman" w:cs="Times New Roman"/>
          <w:sz w:val="24"/>
          <w:szCs w:val="24"/>
        </w:rPr>
        <w:t>. This six</w:t>
      </w:r>
      <w:r w:rsidRPr="00475562">
        <w:rPr>
          <w:rFonts w:ascii="Cambria Math" w:hAnsi="Cambria Math" w:cs="Cambria Math"/>
          <w:sz w:val="24"/>
          <w:szCs w:val="24"/>
        </w:rPr>
        <w:t>‐</w:t>
      </w:r>
      <w:r w:rsidRPr="00475562">
        <w:rPr>
          <w:rFonts w:ascii="Times New Roman" w:hAnsi="Times New Roman" w:cs="Times New Roman"/>
          <w:sz w:val="24"/>
          <w:szCs w:val="24"/>
        </w:rPr>
        <w:t xml:space="preserve">story glass atrium with a 50-foot arched ceiling holds over 80 live palm trees, lush foliage, hanging twinkle lights and </w:t>
      </w:r>
      <w:r w:rsidRPr="00475562">
        <w:rPr>
          <w:rFonts w:ascii="Times New Roman" w:hAnsi="Times New Roman" w:cs="Times New Roman"/>
          <w:sz w:val="24"/>
          <w:szCs w:val="24"/>
          <w:u w:val="single"/>
        </w:rPr>
        <w:t>dancing leapfrog fountains</w:t>
      </w:r>
      <w:r w:rsidRPr="00475562">
        <w:rPr>
          <w:rFonts w:ascii="Times New Roman" w:hAnsi="Times New Roman" w:cs="Times New Roman"/>
          <w:sz w:val="24"/>
          <w:szCs w:val="24"/>
        </w:rPr>
        <w:t>.</w:t>
      </w:r>
    </w:p>
    <w:p w:rsidR="00F6720E" w:rsidRPr="00475562" w:rsidRDefault="00406F84" w:rsidP="009B6224">
      <w:pPr>
        <w:rPr>
          <w:rFonts w:ascii="Times New Roman" w:hAnsi="Times New Roman" w:cs="Times New Roman"/>
          <w:sz w:val="24"/>
          <w:szCs w:val="24"/>
        </w:rPr>
      </w:pPr>
      <w:r w:rsidRPr="00475562">
        <w:rPr>
          <w:rFonts w:ascii="Times New Roman" w:hAnsi="Times New Roman" w:cs="Times New Roman"/>
          <w:sz w:val="24"/>
          <w:szCs w:val="24"/>
        </w:rPr>
        <w:t xml:space="preserve">If you have not been there in recent years, you truly missed a treat riding the </w:t>
      </w:r>
      <w:r w:rsidR="00F6720E" w:rsidRPr="00475562">
        <w:rPr>
          <w:rFonts w:ascii="Times New Roman" w:hAnsi="Times New Roman" w:cs="Times New Roman"/>
          <w:sz w:val="24"/>
          <w:szCs w:val="24"/>
        </w:rPr>
        <w:t>massive</w:t>
      </w:r>
      <w:r w:rsidRPr="00475562">
        <w:rPr>
          <w:rFonts w:ascii="Times New Roman" w:hAnsi="Times New Roman" w:cs="Times New Roman"/>
          <w:sz w:val="24"/>
          <w:szCs w:val="24"/>
        </w:rPr>
        <w:t xml:space="preserve"> </w:t>
      </w:r>
      <w:r w:rsidRPr="00475562">
        <w:rPr>
          <w:rFonts w:ascii="Times New Roman" w:hAnsi="Times New Roman" w:cs="Times New Roman"/>
          <w:b/>
          <w:sz w:val="24"/>
          <w:szCs w:val="24"/>
        </w:rPr>
        <w:t xml:space="preserve">Ferris </w:t>
      </w:r>
      <w:proofErr w:type="gramStart"/>
      <w:r w:rsidRPr="00475562">
        <w:rPr>
          <w:rFonts w:ascii="Times New Roman" w:hAnsi="Times New Roman" w:cs="Times New Roman"/>
          <w:b/>
          <w:sz w:val="24"/>
          <w:szCs w:val="24"/>
        </w:rPr>
        <w:t>Wheel</w:t>
      </w:r>
      <w:proofErr w:type="gramEnd"/>
      <w:r w:rsidR="00F6720E" w:rsidRPr="00475562">
        <w:rPr>
          <w:rFonts w:ascii="Times New Roman" w:hAnsi="Times New Roman" w:cs="Times New Roman"/>
          <w:sz w:val="24"/>
          <w:szCs w:val="24"/>
        </w:rPr>
        <w:t xml:space="preserve"> that stands 196 feet </w:t>
      </w:r>
      <w:r w:rsidR="0027482E" w:rsidRPr="00475562">
        <w:rPr>
          <w:rFonts w:ascii="Times New Roman" w:hAnsi="Times New Roman" w:cs="Times New Roman"/>
          <w:sz w:val="24"/>
          <w:szCs w:val="24"/>
        </w:rPr>
        <w:t xml:space="preserve">tall </w:t>
      </w:r>
      <w:r w:rsidR="00F6720E" w:rsidRPr="00475562">
        <w:rPr>
          <w:rFonts w:ascii="Times New Roman" w:hAnsi="Times New Roman" w:cs="Times New Roman"/>
          <w:sz w:val="24"/>
          <w:szCs w:val="24"/>
        </w:rPr>
        <w:t>from top to bottom</w:t>
      </w:r>
      <w:r w:rsidRPr="00475562">
        <w:rPr>
          <w:rFonts w:ascii="Times New Roman" w:hAnsi="Times New Roman" w:cs="Times New Roman"/>
          <w:sz w:val="24"/>
          <w:szCs w:val="24"/>
        </w:rPr>
        <w:t>.</w:t>
      </w:r>
      <w:r w:rsidR="00F6720E" w:rsidRPr="00475562">
        <w:rPr>
          <w:rFonts w:ascii="Times New Roman" w:hAnsi="Times New Roman" w:cs="Times New Roman"/>
          <w:sz w:val="24"/>
          <w:szCs w:val="24"/>
        </w:rPr>
        <w:t xml:space="preserve"> There are 42 gondolas with capacity for each car to hold up to ten people                                                                      </w:t>
      </w:r>
    </w:p>
    <w:p w:rsidR="00406F84" w:rsidRPr="00475562" w:rsidRDefault="00F6720E" w:rsidP="009B6224">
      <w:pPr>
        <w:rPr>
          <w:rFonts w:ascii="Times New Roman" w:hAnsi="Times New Roman" w:cs="Times New Roman"/>
          <w:sz w:val="24"/>
          <w:szCs w:val="24"/>
        </w:rPr>
      </w:pPr>
      <w:r w:rsidRPr="00475562">
        <w:rPr>
          <w:rFonts w:ascii="Times New Roman" w:hAnsi="Times New Roman" w:cs="Times New Roman"/>
          <w:sz w:val="24"/>
          <w:szCs w:val="24"/>
        </w:rPr>
        <w:t xml:space="preserve">Equipped with Low-E high-tech safety glass, the new gondolas </w:t>
      </w:r>
      <w:r w:rsidR="0027482E" w:rsidRPr="00475562">
        <w:rPr>
          <w:rFonts w:ascii="Times New Roman" w:hAnsi="Times New Roman" w:cs="Times New Roman"/>
          <w:sz w:val="24"/>
          <w:szCs w:val="24"/>
        </w:rPr>
        <w:t>ar</w:t>
      </w:r>
      <w:r w:rsidRPr="00475562">
        <w:rPr>
          <w:rFonts w:ascii="Times New Roman" w:hAnsi="Times New Roman" w:cs="Times New Roman"/>
          <w:sz w:val="24"/>
          <w:szCs w:val="24"/>
        </w:rPr>
        <w:t>e enclosed, air-conditioned, and climate-controlled for optimum comfort</w:t>
      </w:r>
      <w:r w:rsidR="004B5CF4" w:rsidRPr="00475562">
        <w:rPr>
          <w:rFonts w:ascii="Times New Roman" w:hAnsi="Times New Roman" w:cs="Times New Roman"/>
          <w:sz w:val="24"/>
          <w:szCs w:val="24"/>
        </w:rPr>
        <w:t>.</w:t>
      </w:r>
      <w:r w:rsidRPr="00475562">
        <w:rPr>
          <w:rFonts w:ascii="Times New Roman" w:hAnsi="Times New Roman" w:cs="Times New Roman"/>
          <w:sz w:val="24"/>
          <w:szCs w:val="24"/>
        </w:rPr>
        <w:t xml:space="preserve">                                                                                                                           You get a l</w:t>
      </w:r>
      <w:r w:rsidR="00877075" w:rsidRPr="00475562">
        <w:rPr>
          <w:rFonts w:ascii="Times New Roman" w:hAnsi="Times New Roman" w:cs="Times New Roman"/>
          <w:sz w:val="24"/>
          <w:szCs w:val="24"/>
        </w:rPr>
        <w:t xml:space="preserve">engthy </w:t>
      </w:r>
      <w:r w:rsidRPr="00475562">
        <w:rPr>
          <w:rFonts w:ascii="Times New Roman" w:hAnsi="Times New Roman" w:cs="Times New Roman"/>
          <w:sz w:val="24"/>
          <w:szCs w:val="24"/>
        </w:rPr>
        <w:t>ride to photograph panoramic view</w:t>
      </w:r>
      <w:r w:rsidR="004B5CF4" w:rsidRPr="00475562">
        <w:rPr>
          <w:rFonts w:ascii="Times New Roman" w:hAnsi="Times New Roman" w:cs="Times New Roman"/>
          <w:sz w:val="24"/>
          <w:szCs w:val="24"/>
        </w:rPr>
        <w:t>s</w:t>
      </w:r>
      <w:r w:rsidRPr="00475562">
        <w:rPr>
          <w:rFonts w:ascii="Times New Roman" w:hAnsi="Times New Roman" w:cs="Times New Roman"/>
          <w:sz w:val="24"/>
          <w:szCs w:val="24"/>
        </w:rPr>
        <w:t xml:space="preserve"> of the Navy Pier</w:t>
      </w:r>
      <w:r w:rsidR="004B5CF4" w:rsidRPr="00475562">
        <w:rPr>
          <w:rFonts w:ascii="Times New Roman" w:hAnsi="Times New Roman" w:cs="Times New Roman"/>
          <w:sz w:val="24"/>
          <w:szCs w:val="24"/>
        </w:rPr>
        <w:t xml:space="preserve"> and the city skyline along the shore,</w:t>
      </w:r>
      <w:r w:rsidRPr="00475562">
        <w:rPr>
          <w:rFonts w:ascii="Times New Roman" w:hAnsi="Times New Roman" w:cs="Times New Roman"/>
          <w:sz w:val="24"/>
          <w:szCs w:val="24"/>
        </w:rPr>
        <w:t xml:space="preserve"> moving in slow motion. </w:t>
      </w:r>
      <w:r w:rsidR="0027482E" w:rsidRPr="00475562">
        <w:rPr>
          <w:rFonts w:ascii="Times New Roman" w:hAnsi="Times New Roman" w:cs="Times New Roman"/>
          <w:sz w:val="24"/>
          <w:szCs w:val="24"/>
        </w:rPr>
        <w:t>We certainly took advantage of our ride with our phone cameras.</w:t>
      </w:r>
    </w:p>
    <w:p w:rsidR="00126A77" w:rsidRPr="00475562" w:rsidRDefault="0027482E" w:rsidP="009B6224">
      <w:pPr>
        <w:rPr>
          <w:rFonts w:ascii="Times New Roman" w:hAnsi="Times New Roman" w:cs="Times New Roman"/>
          <w:sz w:val="24"/>
          <w:szCs w:val="24"/>
        </w:rPr>
      </w:pPr>
      <w:r w:rsidRPr="00475562">
        <w:rPr>
          <w:rFonts w:ascii="Times New Roman" w:hAnsi="Times New Roman" w:cs="Times New Roman"/>
          <w:sz w:val="24"/>
          <w:szCs w:val="24"/>
        </w:rPr>
        <w:t>After spending the morning exploring the Navy Pier, it was time to go back to the hotel for a board meeting.</w:t>
      </w:r>
      <w:r w:rsidR="00126A77" w:rsidRPr="00475562">
        <w:rPr>
          <w:rFonts w:ascii="Times New Roman" w:hAnsi="Times New Roman" w:cs="Times New Roman"/>
          <w:sz w:val="24"/>
          <w:szCs w:val="24"/>
        </w:rPr>
        <w:t xml:space="preserve"> </w:t>
      </w:r>
      <w:r w:rsidRPr="00475562">
        <w:rPr>
          <w:rFonts w:ascii="Times New Roman" w:hAnsi="Times New Roman" w:cs="Times New Roman"/>
          <w:sz w:val="24"/>
          <w:szCs w:val="24"/>
        </w:rPr>
        <w:t xml:space="preserve">Registration </w:t>
      </w:r>
      <w:r w:rsidR="00877075" w:rsidRPr="00475562">
        <w:rPr>
          <w:rFonts w:ascii="Times New Roman" w:hAnsi="Times New Roman" w:cs="Times New Roman"/>
          <w:sz w:val="24"/>
          <w:szCs w:val="24"/>
        </w:rPr>
        <w:t xml:space="preserve">then </w:t>
      </w:r>
      <w:r w:rsidRPr="00475562">
        <w:rPr>
          <w:rFonts w:ascii="Times New Roman" w:hAnsi="Times New Roman" w:cs="Times New Roman"/>
          <w:sz w:val="24"/>
          <w:szCs w:val="24"/>
        </w:rPr>
        <w:t>followed</w:t>
      </w:r>
      <w:r w:rsidR="00126A77" w:rsidRPr="00475562">
        <w:rPr>
          <w:rFonts w:ascii="Times New Roman" w:hAnsi="Times New Roman" w:cs="Times New Roman"/>
          <w:sz w:val="24"/>
          <w:szCs w:val="24"/>
        </w:rPr>
        <w:t xml:space="preserve">. </w:t>
      </w:r>
    </w:p>
    <w:p w:rsidR="000C258C" w:rsidRPr="00475562" w:rsidRDefault="00126A77" w:rsidP="009B6224">
      <w:pPr>
        <w:rPr>
          <w:rFonts w:ascii="Times New Roman" w:hAnsi="Times New Roman" w:cs="Times New Roman"/>
          <w:sz w:val="24"/>
          <w:szCs w:val="24"/>
        </w:rPr>
      </w:pPr>
      <w:r w:rsidRPr="00475562">
        <w:rPr>
          <w:rFonts w:ascii="Times New Roman" w:hAnsi="Times New Roman" w:cs="Times New Roman"/>
          <w:sz w:val="24"/>
          <w:szCs w:val="24"/>
        </w:rPr>
        <w:t>A</w:t>
      </w:r>
      <w:r w:rsidR="00877075" w:rsidRPr="00475562">
        <w:rPr>
          <w:rFonts w:ascii="Times New Roman" w:hAnsi="Times New Roman" w:cs="Times New Roman"/>
          <w:sz w:val="24"/>
          <w:szCs w:val="24"/>
        </w:rPr>
        <w:t xml:space="preserve"> short recovery period </w:t>
      </w:r>
      <w:r w:rsidR="009E53A3">
        <w:rPr>
          <w:rFonts w:ascii="Times New Roman" w:hAnsi="Times New Roman" w:cs="Times New Roman"/>
          <w:sz w:val="24"/>
          <w:szCs w:val="24"/>
        </w:rPr>
        <w:t xml:space="preserve">was had </w:t>
      </w:r>
      <w:r w:rsidR="00877075" w:rsidRPr="00475562">
        <w:rPr>
          <w:rFonts w:ascii="Times New Roman" w:hAnsi="Times New Roman" w:cs="Times New Roman"/>
          <w:sz w:val="24"/>
          <w:szCs w:val="24"/>
        </w:rPr>
        <w:t>before the Reception with hors d’oeuvres and mingling among each other to say “hello” before session began the next day.</w:t>
      </w:r>
      <w:r w:rsidR="000C258C" w:rsidRPr="00475562">
        <w:rPr>
          <w:rFonts w:ascii="Times New Roman" w:hAnsi="Times New Roman" w:cs="Times New Roman"/>
          <w:sz w:val="24"/>
          <w:szCs w:val="24"/>
        </w:rPr>
        <w:t xml:space="preserve"> </w:t>
      </w:r>
    </w:p>
    <w:p w:rsidR="00126A77" w:rsidRPr="00475562" w:rsidRDefault="00126A77" w:rsidP="009B6224">
      <w:pPr>
        <w:rPr>
          <w:rFonts w:ascii="Times New Roman" w:hAnsi="Times New Roman" w:cs="Times New Roman"/>
          <w:sz w:val="24"/>
          <w:szCs w:val="24"/>
        </w:rPr>
      </w:pPr>
      <w:r w:rsidRPr="00475562">
        <w:rPr>
          <w:rFonts w:ascii="Times New Roman" w:hAnsi="Times New Roman" w:cs="Times New Roman"/>
          <w:sz w:val="24"/>
          <w:szCs w:val="24"/>
        </w:rPr>
        <w:t>Every morning</w:t>
      </w:r>
      <w:r w:rsidR="000C258C" w:rsidRPr="00475562">
        <w:rPr>
          <w:rFonts w:ascii="Times New Roman" w:hAnsi="Times New Roman" w:cs="Times New Roman"/>
          <w:sz w:val="24"/>
          <w:szCs w:val="24"/>
        </w:rPr>
        <w:t>, the hotel served hearty buffet style breakfasts to get the day started.</w:t>
      </w:r>
      <w:r w:rsidRPr="00475562">
        <w:rPr>
          <w:rFonts w:ascii="Times New Roman" w:hAnsi="Times New Roman" w:cs="Times New Roman"/>
          <w:sz w:val="24"/>
          <w:szCs w:val="24"/>
        </w:rPr>
        <w:t xml:space="preserve">                            </w:t>
      </w:r>
    </w:p>
    <w:p w:rsidR="000C7D99" w:rsidRPr="00475562" w:rsidRDefault="000C258C" w:rsidP="009B6224">
      <w:pPr>
        <w:rPr>
          <w:rFonts w:ascii="Times New Roman" w:hAnsi="Times New Roman" w:cs="Times New Roman"/>
          <w:sz w:val="24"/>
          <w:szCs w:val="24"/>
        </w:rPr>
      </w:pPr>
      <w:r w:rsidRPr="00475562">
        <w:rPr>
          <w:rFonts w:ascii="Times New Roman" w:hAnsi="Times New Roman" w:cs="Times New Roman"/>
          <w:sz w:val="24"/>
          <w:szCs w:val="24"/>
        </w:rPr>
        <w:lastRenderedPageBreak/>
        <w:t>Session was open</w:t>
      </w:r>
      <w:r w:rsidR="00DB4D4A">
        <w:rPr>
          <w:rFonts w:ascii="Times New Roman" w:hAnsi="Times New Roman" w:cs="Times New Roman"/>
          <w:sz w:val="24"/>
          <w:szCs w:val="24"/>
        </w:rPr>
        <w:t xml:space="preserve">ed with hostesses, Chaplain </w:t>
      </w:r>
      <w:proofErr w:type="spellStart"/>
      <w:r w:rsidR="00DB4D4A">
        <w:rPr>
          <w:rFonts w:ascii="Times New Roman" w:hAnsi="Times New Roman" w:cs="Times New Roman"/>
          <w:sz w:val="24"/>
          <w:szCs w:val="24"/>
        </w:rPr>
        <w:t>Nori</w:t>
      </w:r>
      <w:r w:rsidRPr="00475562">
        <w:rPr>
          <w:rFonts w:ascii="Times New Roman" w:hAnsi="Times New Roman" w:cs="Times New Roman"/>
          <w:sz w:val="24"/>
          <w:szCs w:val="24"/>
        </w:rPr>
        <w:t>ne</w:t>
      </w:r>
      <w:proofErr w:type="spellEnd"/>
      <w:r w:rsidRPr="00475562">
        <w:rPr>
          <w:rFonts w:ascii="Times New Roman" w:hAnsi="Times New Roman" w:cs="Times New Roman"/>
          <w:sz w:val="24"/>
          <w:szCs w:val="24"/>
        </w:rPr>
        <w:t xml:space="preserve"> Murphy and Matt Barnes, welcom</w:t>
      </w:r>
      <w:r w:rsidR="006F105F" w:rsidRPr="00475562">
        <w:rPr>
          <w:rFonts w:ascii="Times New Roman" w:hAnsi="Times New Roman" w:cs="Times New Roman"/>
          <w:sz w:val="24"/>
          <w:szCs w:val="24"/>
        </w:rPr>
        <w:t xml:space="preserve">ing </w:t>
      </w:r>
      <w:r w:rsidRPr="00475562">
        <w:rPr>
          <w:rFonts w:ascii="Times New Roman" w:hAnsi="Times New Roman" w:cs="Times New Roman"/>
          <w:sz w:val="24"/>
          <w:szCs w:val="24"/>
        </w:rPr>
        <w:t>us to their state</w:t>
      </w:r>
      <w:r w:rsidR="000C7D99" w:rsidRPr="00475562">
        <w:rPr>
          <w:rFonts w:ascii="Times New Roman" w:hAnsi="Times New Roman" w:cs="Times New Roman"/>
          <w:sz w:val="24"/>
          <w:szCs w:val="24"/>
        </w:rPr>
        <w:t xml:space="preserve"> of Illinois.</w:t>
      </w:r>
      <w:r w:rsidR="00126A77" w:rsidRPr="00475562">
        <w:rPr>
          <w:rFonts w:ascii="Times New Roman" w:hAnsi="Times New Roman" w:cs="Times New Roman"/>
          <w:sz w:val="24"/>
          <w:szCs w:val="24"/>
        </w:rPr>
        <w:t xml:space="preserve"> At that point our hostesses were presented </w:t>
      </w:r>
      <w:r w:rsidR="009E53A3">
        <w:rPr>
          <w:rFonts w:ascii="Times New Roman" w:hAnsi="Times New Roman" w:cs="Times New Roman"/>
          <w:sz w:val="24"/>
          <w:szCs w:val="24"/>
        </w:rPr>
        <w:t>glossy</w:t>
      </w:r>
      <w:r w:rsidR="00126A77" w:rsidRPr="00475562">
        <w:rPr>
          <w:rFonts w:ascii="Times New Roman" w:hAnsi="Times New Roman" w:cs="Times New Roman"/>
          <w:sz w:val="24"/>
          <w:szCs w:val="24"/>
        </w:rPr>
        <w:t xml:space="preserve"> black cups with the Silver Haired Congress Seal imprinted on the cups.</w:t>
      </w:r>
    </w:p>
    <w:p w:rsidR="005233D1" w:rsidRPr="00475562" w:rsidRDefault="005233D1" w:rsidP="009B6224">
      <w:pPr>
        <w:rPr>
          <w:rFonts w:ascii="Times New Roman" w:hAnsi="Times New Roman" w:cs="Times New Roman"/>
          <w:sz w:val="24"/>
          <w:szCs w:val="24"/>
        </w:rPr>
      </w:pPr>
      <w:r w:rsidRPr="00475562">
        <w:rPr>
          <w:rFonts w:ascii="Times New Roman" w:hAnsi="Times New Roman" w:cs="Times New Roman"/>
          <w:sz w:val="24"/>
          <w:szCs w:val="24"/>
        </w:rPr>
        <w:t>West Virginia was in attendance with all their delegate</w:t>
      </w:r>
      <w:r w:rsidR="009E53A3">
        <w:rPr>
          <w:rFonts w:ascii="Times New Roman" w:hAnsi="Times New Roman" w:cs="Times New Roman"/>
          <w:sz w:val="24"/>
          <w:szCs w:val="24"/>
        </w:rPr>
        <w:t>s</w:t>
      </w:r>
      <w:r w:rsidRPr="00475562">
        <w:rPr>
          <w:rFonts w:ascii="Times New Roman" w:hAnsi="Times New Roman" w:cs="Times New Roman"/>
          <w:sz w:val="24"/>
          <w:szCs w:val="24"/>
        </w:rPr>
        <w:t>. The first state to do so in three years. Congratulations West Virginia!</w:t>
      </w:r>
    </w:p>
    <w:p w:rsidR="00D50270" w:rsidRPr="00475562" w:rsidRDefault="000C258C" w:rsidP="009B6224">
      <w:pPr>
        <w:rPr>
          <w:rFonts w:ascii="Times New Roman" w:hAnsi="Times New Roman" w:cs="Times New Roman"/>
          <w:i/>
          <w:sz w:val="24"/>
          <w:szCs w:val="24"/>
        </w:rPr>
      </w:pPr>
      <w:r w:rsidRPr="00475562">
        <w:rPr>
          <w:rFonts w:ascii="Times New Roman" w:hAnsi="Times New Roman" w:cs="Times New Roman"/>
          <w:sz w:val="24"/>
          <w:szCs w:val="24"/>
        </w:rPr>
        <w:t xml:space="preserve">The newly elected mayor, Mayor Tom </w:t>
      </w:r>
      <w:proofErr w:type="spellStart"/>
      <w:r w:rsidRPr="00475562">
        <w:rPr>
          <w:rFonts w:ascii="Times New Roman" w:hAnsi="Times New Roman" w:cs="Times New Roman"/>
          <w:sz w:val="24"/>
          <w:szCs w:val="24"/>
        </w:rPr>
        <w:t>Dailly</w:t>
      </w:r>
      <w:proofErr w:type="spellEnd"/>
      <w:r w:rsidRPr="00475562">
        <w:rPr>
          <w:rFonts w:ascii="Times New Roman" w:hAnsi="Times New Roman" w:cs="Times New Roman"/>
          <w:sz w:val="24"/>
          <w:szCs w:val="24"/>
        </w:rPr>
        <w:t xml:space="preserve"> began our session with a hearty welcome </w:t>
      </w:r>
      <w:r w:rsidR="005233D1" w:rsidRPr="00475562">
        <w:rPr>
          <w:rFonts w:ascii="Times New Roman" w:hAnsi="Times New Roman" w:cs="Times New Roman"/>
          <w:sz w:val="24"/>
          <w:szCs w:val="24"/>
        </w:rPr>
        <w:t>from</w:t>
      </w:r>
      <w:r w:rsidRPr="00475562">
        <w:rPr>
          <w:rFonts w:ascii="Times New Roman" w:hAnsi="Times New Roman" w:cs="Times New Roman"/>
          <w:sz w:val="24"/>
          <w:szCs w:val="24"/>
        </w:rPr>
        <w:t xml:space="preserve"> the village of Schaumburg. The mayor </w:t>
      </w:r>
      <w:r w:rsidR="005233D1" w:rsidRPr="00475562">
        <w:rPr>
          <w:rFonts w:ascii="Times New Roman" w:hAnsi="Times New Roman" w:cs="Times New Roman"/>
          <w:sz w:val="24"/>
          <w:szCs w:val="24"/>
        </w:rPr>
        <w:t xml:space="preserve">opened </w:t>
      </w:r>
      <w:r w:rsidRPr="00475562">
        <w:rPr>
          <w:rFonts w:ascii="Times New Roman" w:hAnsi="Times New Roman" w:cs="Times New Roman"/>
          <w:sz w:val="24"/>
          <w:szCs w:val="24"/>
        </w:rPr>
        <w:t xml:space="preserve">his conversation with us by saying, </w:t>
      </w:r>
      <w:r w:rsidRPr="00475562">
        <w:rPr>
          <w:rFonts w:ascii="Times New Roman" w:hAnsi="Times New Roman" w:cs="Times New Roman"/>
          <w:i/>
          <w:sz w:val="24"/>
          <w:szCs w:val="24"/>
        </w:rPr>
        <w:t>“we take care of our seniors”</w:t>
      </w:r>
      <w:r w:rsidR="00D50270" w:rsidRPr="00475562">
        <w:rPr>
          <w:rFonts w:ascii="Times New Roman" w:hAnsi="Times New Roman" w:cs="Times New Roman"/>
          <w:i/>
          <w:sz w:val="24"/>
          <w:szCs w:val="24"/>
        </w:rPr>
        <w:t xml:space="preserve">. </w:t>
      </w:r>
      <w:r w:rsidR="00DE3F57" w:rsidRPr="00475562">
        <w:rPr>
          <w:rFonts w:ascii="Times New Roman" w:hAnsi="Times New Roman" w:cs="Times New Roman"/>
          <w:i/>
          <w:sz w:val="24"/>
          <w:szCs w:val="24"/>
        </w:rPr>
        <w:t>Caring for seniors is a responsibility that we do not take lightly.</w:t>
      </w:r>
    </w:p>
    <w:p w:rsidR="000C258C" w:rsidRPr="00475562" w:rsidRDefault="00D50270" w:rsidP="009B6224">
      <w:pPr>
        <w:rPr>
          <w:rFonts w:ascii="Times New Roman" w:hAnsi="Times New Roman" w:cs="Times New Roman"/>
          <w:sz w:val="24"/>
          <w:szCs w:val="24"/>
        </w:rPr>
      </w:pPr>
      <w:r w:rsidRPr="00475562">
        <w:rPr>
          <w:rFonts w:ascii="Times New Roman" w:hAnsi="Times New Roman" w:cs="Times New Roman"/>
          <w:sz w:val="24"/>
          <w:szCs w:val="24"/>
        </w:rPr>
        <w:t>He</w:t>
      </w:r>
      <w:r w:rsidR="000C7D99" w:rsidRPr="00475562">
        <w:rPr>
          <w:rFonts w:ascii="Times New Roman" w:hAnsi="Times New Roman" w:cs="Times New Roman"/>
          <w:i/>
          <w:sz w:val="24"/>
          <w:szCs w:val="24"/>
        </w:rPr>
        <w:t xml:space="preserve"> </w:t>
      </w:r>
      <w:r w:rsidRPr="00475562">
        <w:rPr>
          <w:rFonts w:ascii="Times New Roman" w:hAnsi="Times New Roman" w:cs="Times New Roman"/>
          <w:sz w:val="24"/>
          <w:szCs w:val="24"/>
        </w:rPr>
        <w:t xml:space="preserve">continued by telling us about the programs and efforts he has initiated </w:t>
      </w:r>
      <w:r w:rsidR="00126A77" w:rsidRPr="00475562">
        <w:rPr>
          <w:rFonts w:ascii="Times New Roman" w:hAnsi="Times New Roman" w:cs="Times New Roman"/>
          <w:sz w:val="24"/>
          <w:szCs w:val="24"/>
        </w:rPr>
        <w:t xml:space="preserve">to stay in place, </w:t>
      </w:r>
      <w:r w:rsidRPr="00475562">
        <w:rPr>
          <w:rFonts w:ascii="Times New Roman" w:hAnsi="Times New Roman" w:cs="Times New Roman"/>
          <w:sz w:val="24"/>
          <w:szCs w:val="24"/>
        </w:rPr>
        <w:t xml:space="preserve">by helping seniors age safely in his village. He encouraged our seniors to feel free to move about in their village and explore. </w:t>
      </w:r>
      <w:r w:rsidR="00DE3F57" w:rsidRPr="00475562">
        <w:rPr>
          <w:rFonts w:ascii="Times New Roman" w:hAnsi="Times New Roman" w:cs="Times New Roman"/>
          <w:sz w:val="24"/>
          <w:szCs w:val="24"/>
        </w:rPr>
        <w:t>Meet our seniors and let them tell you how they feel about our programs.</w:t>
      </w:r>
    </w:p>
    <w:p w:rsidR="00660A76" w:rsidRPr="00475562" w:rsidRDefault="00D50270" w:rsidP="009B6224">
      <w:pPr>
        <w:rPr>
          <w:rFonts w:ascii="Times New Roman" w:hAnsi="Times New Roman" w:cs="Times New Roman"/>
          <w:sz w:val="24"/>
          <w:szCs w:val="24"/>
        </w:rPr>
      </w:pPr>
      <w:r w:rsidRPr="00475562">
        <w:rPr>
          <w:rFonts w:ascii="Times New Roman" w:hAnsi="Times New Roman" w:cs="Times New Roman"/>
          <w:sz w:val="24"/>
          <w:szCs w:val="24"/>
        </w:rPr>
        <w:t>We discussed the type of local government that governs their village</w:t>
      </w:r>
      <w:r w:rsidR="009E53A3">
        <w:rPr>
          <w:rFonts w:ascii="Times New Roman" w:hAnsi="Times New Roman" w:cs="Times New Roman"/>
          <w:sz w:val="24"/>
          <w:szCs w:val="24"/>
        </w:rPr>
        <w:t xml:space="preserve"> (municipalities)</w:t>
      </w:r>
      <w:r w:rsidRPr="00475562">
        <w:rPr>
          <w:rFonts w:ascii="Times New Roman" w:hAnsi="Times New Roman" w:cs="Times New Roman"/>
          <w:sz w:val="24"/>
          <w:szCs w:val="24"/>
        </w:rPr>
        <w:t xml:space="preserve">. I had said to him in discussion, the difficulty I had in reaching his office. He explained how they were set up and thus it would </w:t>
      </w:r>
      <w:r w:rsidR="00126A77" w:rsidRPr="00475562">
        <w:rPr>
          <w:rFonts w:ascii="Times New Roman" w:hAnsi="Times New Roman" w:cs="Times New Roman"/>
          <w:sz w:val="24"/>
          <w:szCs w:val="24"/>
        </w:rPr>
        <w:t xml:space="preserve">be </w:t>
      </w:r>
      <w:r w:rsidRPr="00475562">
        <w:rPr>
          <w:rFonts w:ascii="Times New Roman" w:hAnsi="Times New Roman" w:cs="Times New Roman"/>
          <w:sz w:val="24"/>
          <w:szCs w:val="24"/>
        </w:rPr>
        <w:t xml:space="preserve">hard for a newcomer to know. He reached inside of his suit jacket and handed me his </w:t>
      </w:r>
      <w:r w:rsidR="00126A77" w:rsidRPr="00475562">
        <w:rPr>
          <w:rFonts w:ascii="Times New Roman" w:hAnsi="Times New Roman" w:cs="Times New Roman"/>
          <w:sz w:val="24"/>
          <w:szCs w:val="24"/>
        </w:rPr>
        <w:t xml:space="preserve">business card with his </w:t>
      </w:r>
      <w:r w:rsidR="00DE3F57" w:rsidRPr="00475562">
        <w:rPr>
          <w:rFonts w:ascii="Times New Roman" w:hAnsi="Times New Roman" w:cs="Times New Roman"/>
          <w:sz w:val="24"/>
          <w:szCs w:val="24"/>
        </w:rPr>
        <w:t>p</w:t>
      </w:r>
      <w:r w:rsidRPr="00475562">
        <w:rPr>
          <w:rFonts w:ascii="Times New Roman" w:hAnsi="Times New Roman" w:cs="Times New Roman"/>
          <w:sz w:val="24"/>
          <w:szCs w:val="24"/>
        </w:rPr>
        <w:t xml:space="preserve">ersonal cell number to call if we should need </w:t>
      </w:r>
      <w:r w:rsidR="00660A76" w:rsidRPr="00475562">
        <w:rPr>
          <w:rFonts w:ascii="Times New Roman" w:hAnsi="Times New Roman" w:cs="Times New Roman"/>
          <w:sz w:val="24"/>
          <w:szCs w:val="24"/>
        </w:rPr>
        <w:t xml:space="preserve">or want </w:t>
      </w:r>
      <w:r w:rsidRPr="00475562">
        <w:rPr>
          <w:rFonts w:ascii="Times New Roman" w:hAnsi="Times New Roman" w:cs="Times New Roman"/>
          <w:sz w:val="24"/>
          <w:szCs w:val="24"/>
        </w:rPr>
        <w:t>anything wh</w:t>
      </w:r>
      <w:r w:rsidR="000478F2" w:rsidRPr="00475562">
        <w:rPr>
          <w:rFonts w:ascii="Times New Roman" w:hAnsi="Times New Roman" w:cs="Times New Roman"/>
          <w:sz w:val="24"/>
          <w:szCs w:val="24"/>
        </w:rPr>
        <w:t>ile we were visiting in his hometown</w:t>
      </w:r>
      <w:r w:rsidR="00660A76" w:rsidRPr="00475562">
        <w:rPr>
          <w:rFonts w:ascii="Times New Roman" w:hAnsi="Times New Roman" w:cs="Times New Roman"/>
          <w:sz w:val="24"/>
          <w:szCs w:val="24"/>
        </w:rPr>
        <w:t xml:space="preserve"> and he would take care of it. It certainly took me by surprise as well as the group</w:t>
      </w:r>
      <w:r w:rsidR="000C7D99" w:rsidRPr="00475562">
        <w:rPr>
          <w:rFonts w:ascii="Times New Roman" w:hAnsi="Times New Roman" w:cs="Times New Roman"/>
          <w:sz w:val="24"/>
          <w:szCs w:val="24"/>
        </w:rPr>
        <w:t>’s</w:t>
      </w:r>
      <w:r w:rsidR="00660A76" w:rsidRPr="00475562">
        <w:rPr>
          <w:rFonts w:ascii="Times New Roman" w:hAnsi="Times New Roman" w:cs="Times New Roman"/>
          <w:sz w:val="24"/>
          <w:szCs w:val="24"/>
        </w:rPr>
        <w:t xml:space="preserve"> reaction. </w:t>
      </w:r>
    </w:p>
    <w:p w:rsidR="00814B68" w:rsidRPr="00475562" w:rsidRDefault="00660A76" w:rsidP="009B6224">
      <w:pPr>
        <w:rPr>
          <w:rFonts w:ascii="Times New Roman" w:hAnsi="Times New Roman" w:cs="Times New Roman"/>
          <w:sz w:val="24"/>
          <w:szCs w:val="24"/>
        </w:rPr>
      </w:pPr>
      <w:r w:rsidRPr="00475562">
        <w:rPr>
          <w:rFonts w:ascii="Times New Roman" w:hAnsi="Times New Roman" w:cs="Times New Roman"/>
          <w:sz w:val="24"/>
          <w:szCs w:val="24"/>
        </w:rPr>
        <w:t>We encountered a most unusual situation that I was aware of but the membership did not know about. I was contacted by Ray Willis, recently retired leader of HUD</w:t>
      </w:r>
      <w:r w:rsidR="00814B68" w:rsidRPr="00475562">
        <w:rPr>
          <w:rFonts w:ascii="Times New Roman" w:hAnsi="Times New Roman" w:cs="Times New Roman"/>
          <w:sz w:val="24"/>
          <w:szCs w:val="24"/>
        </w:rPr>
        <w:t xml:space="preserve"> in Chicago. He used our website </w:t>
      </w:r>
      <w:r w:rsidR="00846E6B" w:rsidRPr="00475562">
        <w:rPr>
          <w:rFonts w:ascii="Times New Roman" w:hAnsi="Times New Roman" w:cs="Times New Roman"/>
          <w:b/>
          <w:sz w:val="24"/>
          <w:szCs w:val="24"/>
          <w:u w:val="single"/>
        </w:rPr>
        <w:t>www.</w:t>
      </w:r>
      <w:r w:rsidR="00814B68" w:rsidRPr="00475562">
        <w:rPr>
          <w:rFonts w:ascii="Times New Roman" w:hAnsi="Times New Roman" w:cs="Times New Roman"/>
          <w:b/>
          <w:sz w:val="24"/>
          <w:szCs w:val="24"/>
          <w:u w:val="single"/>
        </w:rPr>
        <w:t xml:space="preserve">natlshc.org </w:t>
      </w:r>
      <w:r w:rsidR="00814B68" w:rsidRPr="00475562">
        <w:rPr>
          <w:rFonts w:ascii="Times New Roman" w:hAnsi="Times New Roman" w:cs="Times New Roman"/>
          <w:sz w:val="24"/>
          <w:szCs w:val="24"/>
        </w:rPr>
        <w:t xml:space="preserve">to make contact. In conversation to me, he reiterated to me that he was interested in our group. The longer the conversation continued, the more impressed I became. I decided that it was in our best interest to invite him to our conference and let him tell our group why he wanted to be a part of us. As he finalized </w:t>
      </w:r>
      <w:r w:rsidR="008F190C" w:rsidRPr="00475562">
        <w:rPr>
          <w:rFonts w:ascii="Times New Roman" w:hAnsi="Times New Roman" w:cs="Times New Roman"/>
          <w:sz w:val="24"/>
          <w:szCs w:val="24"/>
        </w:rPr>
        <w:t xml:space="preserve">his </w:t>
      </w:r>
      <w:r w:rsidR="00814B68" w:rsidRPr="00475562">
        <w:rPr>
          <w:rFonts w:ascii="Times New Roman" w:hAnsi="Times New Roman" w:cs="Times New Roman"/>
          <w:sz w:val="24"/>
          <w:szCs w:val="24"/>
        </w:rPr>
        <w:t xml:space="preserve">conversation, the members decided that would be a </w:t>
      </w:r>
      <w:r w:rsidR="00B32084" w:rsidRPr="00475562">
        <w:rPr>
          <w:rFonts w:ascii="Times New Roman" w:hAnsi="Times New Roman" w:cs="Times New Roman"/>
          <w:sz w:val="24"/>
          <w:szCs w:val="24"/>
        </w:rPr>
        <w:t xml:space="preserve">big </w:t>
      </w:r>
      <w:r w:rsidR="00814B68" w:rsidRPr="00475562">
        <w:rPr>
          <w:rFonts w:ascii="Times New Roman" w:hAnsi="Times New Roman" w:cs="Times New Roman"/>
          <w:sz w:val="24"/>
          <w:szCs w:val="24"/>
        </w:rPr>
        <w:t xml:space="preserve">positive for the work we were doing. </w:t>
      </w:r>
      <w:r w:rsidR="00A32B5C" w:rsidRPr="00475562">
        <w:rPr>
          <w:rFonts w:ascii="Times New Roman" w:hAnsi="Times New Roman" w:cs="Times New Roman"/>
          <w:sz w:val="24"/>
          <w:szCs w:val="24"/>
        </w:rPr>
        <w:t xml:space="preserve">Ray feels </w:t>
      </w:r>
      <w:r w:rsidR="00B32084" w:rsidRPr="00475562">
        <w:rPr>
          <w:rFonts w:ascii="Times New Roman" w:hAnsi="Times New Roman" w:cs="Times New Roman"/>
          <w:sz w:val="24"/>
          <w:szCs w:val="24"/>
        </w:rPr>
        <w:t>he</w:t>
      </w:r>
      <w:r w:rsidR="00A32B5C" w:rsidRPr="00475562">
        <w:rPr>
          <w:rFonts w:ascii="Times New Roman" w:hAnsi="Times New Roman" w:cs="Times New Roman"/>
          <w:sz w:val="24"/>
          <w:szCs w:val="24"/>
        </w:rPr>
        <w:t xml:space="preserve"> has the </w:t>
      </w:r>
      <w:r w:rsidR="00B32084" w:rsidRPr="00475562">
        <w:rPr>
          <w:rFonts w:ascii="Times New Roman" w:hAnsi="Times New Roman" w:cs="Times New Roman"/>
          <w:sz w:val="24"/>
          <w:szCs w:val="24"/>
        </w:rPr>
        <w:t>“</w:t>
      </w:r>
      <w:r w:rsidR="00A32B5C" w:rsidRPr="00475562">
        <w:rPr>
          <w:rFonts w:ascii="Times New Roman" w:hAnsi="Times New Roman" w:cs="Times New Roman"/>
          <w:sz w:val="24"/>
          <w:szCs w:val="24"/>
        </w:rPr>
        <w:t>knowledge and know-how</w:t>
      </w:r>
      <w:r w:rsidR="00B32084" w:rsidRPr="00475562">
        <w:rPr>
          <w:rFonts w:ascii="Times New Roman" w:hAnsi="Times New Roman" w:cs="Times New Roman"/>
          <w:sz w:val="24"/>
          <w:szCs w:val="24"/>
        </w:rPr>
        <w:t>”</w:t>
      </w:r>
      <w:r w:rsidR="00A32B5C" w:rsidRPr="00475562">
        <w:rPr>
          <w:rFonts w:ascii="Times New Roman" w:hAnsi="Times New Roman" w:cs="Times New Roman"/>
          <w:sz w:val="24"/>
          <w:szCs w:val="24"/>
        </w:rPr>
        <w:t xml:space="preserve"> to use a “long arm” </w:t>
      </w:r>
      <w:r w:rsidR="009E53A3">
        <w:rPr>
          <w:rFonts w:ascii="Times New Roman" w:hAnsi="Times New Roman" w:cs="Times New Roman"/>
          <w:sz w:val="24"/>
          <w:szCs w:val="24"/>
        </w:rPr>
        <w:t xml:space="preserve">effect </w:t>
      </w:r>
      <w:r w:rsidR="00A32B5C" w:rsidRPr="00475562">
        <w:rPr>
          <w:rFonts w:ascii="Times New Roman" w:hAnsi="Times New Roman" w:cs="Times New Roman"/>
          <w:sz w:val="24"/>
          <w:szCs w:val="24"/>
        </w:rPr>
        <w:t xml:space="preserve">to help us be heard in Congress with our senior issues. </w:t>
      </w:r>
      <w:r w:rsidR="00814B68" w:rsidRPr="00475562">
        <w:rPr>
          <w:rFonts w:ascii="Times New Roman" w:hAnsi="Times New Roman" w:cs="Times New Roman"/>
          <w:sz w:val="24"/>
          <w:szCs w:val="24"/>
        </w:rPr>
        <w:t>Ray Willis is becoming a new member for NSHC.</w:t>
      </w:r>
    </w:p>
    <w:p w:rsidR="00C028C4" w:rsidRPr="00475562" w:rsidRDefault="00814B68" w:rsidP="009B6224">
      <w:pPr>
        <w:rPr>
          <w:rFonts w:ascii="Times New Roman" w:hAnsi="Times New Roman" w:cs="Times New Roman"/>
          <w:sz w:val="24"/>
          <w:szCs w:val="24"/>
        </w:rPr>
      </w:pPr>
      <w:r w:rsidRPr="00475562">
        <w:rPr>
          <w:rFonts w:ascii="Times New Roman" w:hAnsi="Times New Roman" w:cs="Times New Roman"/>
          <w:sz w:val="24"/>
          <w:szCs w:val="24"/>
        </w:rPr>
        <w:t xml:space="preserve">As the agenda continued, Mr. Bob Gallo, </w:t>
      </w:r>
      <w:r w:rsidR="00232B8D" w:rsidRPr="00475562">
        <w:rPr>
          <w:rFonts w:ascii="Times New Roman" w:hAnsi="Times New Roman" w:cs="Times New Roman"/>
          <w:sz w:val="24"/>
          <w:szCs w:val="24"/>
        </w:rPr>
        <w:t xml:space="preserve">Chicago Senior Director for </w:t>
      </w:r>
      <w:r w:rsidRPr="00475562">
        <w:rPr>
          <w:rFonts w:ascii="Times New Roman" w:hAnsi="Times New Roman" w:cs="Times New Roman"/>
          <w:sz w:val="24"/>
          <w:szCs w:val="24"/>
        </w:rPr>
        <w:t xml:space="preserve">AARP and </w:t>
      </w:r>
      <w:r w:rsidR="00232B8D" w:rsidRPr="00475562">
        <w:rPr>
          <w:rFonts w:ascii="Times New Roman" w:hAnsi="Times New Roman" w:cs="Times New Roman"/>
          <w:sz w:val="24"/>
          <w:szCs w:val="24"/>
        </w:rPr>
        <w:t xml:space="preserve">Lori </w:t>
      </w:r>
      <w:proofErr w:type="spellStart"/>
      <w:r w:rsidR="00232B8D" w:rsidRPr="00475562">
        <w:rPr>
          <w:rFonts w:ascii="Times New Roman" w:hAnsi="Times New Roman" w:cs="Times New Roman"/>
          <w:sz w:val="24"/>
          <w:szCs w:val="24"/>
        </w:rPr>
        <w:t>Hendren</w:t>
      </w:r>
      <w:proofErr w:type="spellEnd"/>
      <w:r w:rsidR="00232B8D" w:rsidRPr="00475562">
        <w:rPr>
          <w:rFonts w:ascii="Times New Roman" w:hAnsi="Times New Roman" w:cs="Times New Roman"/>
          <w:sz w:val="24"/>
          <w:szCs w:val="24"/>
        </w:rPr>
        <w:t xml:space="preserve">, Associate Director of Chicago AARP came to speak </w:t>
      </w:r>
      <w:r w:rsidR="008C4EFF" w:rsidRPr="00475562">
        <w:rPr>
          <w:rFonts w:ascii="Times New Roman" w:hAnsi="Times New Roman" w:cs="Times New Roman"/>
          <w:sz w:val="24"/>
          <w:szCs w:val="24"/>
        </w:rPr>
        <w:t>about the details of price gouging of insulin and other catastrophic drugs that maintain the existence of consumer lives</w:t>
      </w:r>
      <w:r w:rsidR="00232B8D" w:rsidRPr="00475562">
        <w:rPr>
          <w:rFonts w:ascii="Times New Roman" w:hAnsi="Times New Roman" w:cs="Times New Roman"/>
          <w:sz w:val="24"/>
          <w:szCs w:val="24"/>
        </w:rPr>
        <w:t>.</w:t>
      </w:r>
      <w:r w:rsidR="008C4EFF" w:rsidRPr="00475562">
        <w:rPr>
          <w:rFonts w:ascii="Times New Roman" w:hAnsi="Times New Roman" w:cs="Times New Roman"/>
          <w:sz w:val="24"/>
          <w:szCs w:val="24"/>
        </w:rPr>
        <w:t xml:space="preserve"> The discussion became intense as to how pharmaceuticals and drug makers were “fleecing” the American public. The realization of this subject matter and the information presented</w:t>
      </w:r>
      <w:r w:rsidR="007F23B2" w:rsidRPr="00475562">
        <w:rPr>
          <w:rFonts w:ascii="Times New Roman" w:hAnsi="Times New Roman" w:cs="Times New Roman"/>
          <w:sz w:val="24"/>
          <w:szCs w:val="24"/>
        </w:rPr>
        <w:t xml:space="preserve"> by AARP</w:t>
      </w:r>
      <w:r w:rsidR="008C4EFF" w:rsidRPr="00475562">
        <w:rPr>
          <w:rFonts w:ascii="Times New Roman" w:hAnsi="Times New Roman" w:cs="Times New Roman"/>
          <w:sz w:val="24"/>
          <w:szCs w:val="24"/>
        </w:rPr>
        <w:t xml:space="preserve"> puts us as advocates on the same side to fight for lower and more reasonable prices for drugs</w:t>
      </w:r>
      <w:r w:rsidR="00B32084" w:rsidRPr="00475562">
        <w:rPr>
          <w:rFonts w:ascii="Times New Roman" w:hAnsi="Times New Roman" w:cs="Times New Roman"/>
          <w:sz w:val="24"/>
          <w:szCs w:val="24"/>
        </w:rPr>
        <w:t xml:space="preserve"> which</w:t>
      </w:r>
      <w:r w:rsidR="008C4EFF" w:rsidRPr="00475562">
        <w:rPr>
          <w:rFonts w:ascii="Times New Roman" w:hAnsi="Times New Roman" w:cs="Times New Roman"/>
          <w:sz w:val="24"/>
          <w:szCs w:val="24"/>
        </w:rPr>
        <w:t xml:space="preserve"> </w:t>
      </w:r>
      <w:r w:rsidR="007F23B2" w:rsidRPr="00475562">
        <w:rPr>
          <w:rFonts w:ascii="Times New Roman" w:hAnsi="Times New Roman" w:cs="Times New Roman"/>
          <w:sz w:val="24"/>
          <w:szCs w:val="24"/>
        </w:rPr>
        <w:t xml:space="preserve">consumers </w:t>
      </w:r>
      <w:r w:rsidR="00B32084" w:rsidRPr="00475562">
        <w:rPr>
          <w:rFonts w:ascii="Times New Roman" w:hAnsi="Times New Roman" w:cs="Times New Roman"/>
          <w:sz w:val="24"/>
          <w:szCs w:val="24"/>
        </w:rPr>
        <w:t>can</w:t>
      </w:r>
      <w:r w:rsidR="00A32B5C" w:rsidRPr="00475562">
        <w:rPr>
          <w:rFonts w:ascii="Times New Roman" w:hAnsi="Times New Roman" w:cs="Times New Roman"/>
          <w:sz w:val="24"/>
          <w:szCs w:val="24"/>
        </w:rPr>
        <w:t xml:space="preserve"> be able to</w:t>
      </w:r>
      <w:r w:rsidR="008C4EFF" w:rsidRPr="00475562">
        <w:rPr>
          <w:rFonts w:ascii="Times New Roman" w:hAnsi="Times New Roman" w:cs="Times New Roman"/>
          <w:sz w:val="24"/>
          <w:szCs w:val="24"/>
        </w:rPr>
        <w:t xml:space="preserve"> afford. </w:t>
      </w:r>
      <w:r w:rsidR="007F23B2" w:rsidRPr="00475562">
        <w:rPr>
          <w:rFonts w:ascii="Times New Roman" w:hAnsi="Times New Roman" w:cs="Times New Roman"/>
          <w:sz w:val="24"/>
          <w:szCs w:val="24"/>
        </w:rPr>
        <w:t>The “raping”</w:t>
      </w:r>
      <w:r w:rsidR="00A32B5C" w:rsidRPr="00475562">
        <w:rPr>
          <w:rFonts w:ascii="Times New Roman" w:hAnsi="Times New Roman" w:cs="Times New Roman"/>
          <w:sz w:val="24"/>
          <w:szCs w:val="24"/>
        </w:rPr>
        <w:t xml:space="preserve"> of senior citizens on a fixed income must have a say! We as the Silver Haired Congress and the AARP can do that</w:t>
      </w:r>
      <w:r w:rsidR="008F190C" w:rsidRPr="00475562">
        <w:rPr>
          <w:rFonts w:ascii="Times New Roman" w:hAnsi="Times New Roman" w:cs="Times New Roman"/>
          <w:sz w:val="24"/>
          <w:szCs w:val="24"/>
        </w:rPr>
        <w:t>, together</w:t>
      </w:r>
      <w:r w:rsidR="00A32B5C" w:rsidRPr="00475562">
        <w:rPr>
          <w:rFonts w:ascii="Times New Roman" w:hAnsi="Times New Roman" w:cs="Times New Roman"/>
          <w:sz w:val="24"/>
          <w:szCs w:val="24"/>
        </w:rPr>
        <w:t>!</w:t>
      </w:r>
    </w:p>
    <w:p w:rsidR="00A34BE4" w:rsidRPr="00146E84" w:rsidRDefault="00A34BE4" w:rsidP="009B6224">
      <w:pPr>
        <w:rPr>
          <w:rFonts w:ascii="Times New Roman" w:hAnsi="Times New Roman" w:cs="Times New Roman"/>
          <w:sz w:val="24"/>
          <w:szCs w:val="24"/>
        </w:rPr>
      </w:pPr>
      <w:r w:rsidRPr="00146E84">
        <w:rPr>
          <w:rFonts w:ascii="Times New Roman" w:hAnsi="Times New Roman" w:cs="Times New Roman"/>
          <w:sz w:val="24"/>
          <w:szCs w:val="24"/>
        </w:rPr>
        <w:t xml:space="preserve">There are over 30 million Americans who have diabetes. 7.4 million </w:t>
      </w:r>
      <w:proofErr w:type="gramStart"/>
      <w:r w:rsidR="00425CE8" w:rsidRPr="00146E84">
        <w:rPr>
          <w:rFonts w:ascii="Times New Roman" w:hAnsi="Times New Roman" w:cs="Times New Roman"/>
          <w:sz w:val="24"/>
          <w:szCs w:val="24"/>
        </w:rPr>
        <w:t>people</w:t>
      </w:r>
      <w:proofErr w:type="gramEnd"/>
      <w:r w:rsidRPr="00146E84">
        <w:rPr>
          <w:rFonts w:ascii="Times New Roman" w:hAnsi="Times New Roman" w:cs="Times New Roman"/>
          <w:sz w:val="24"/>
          <w:szCs w:val="24"/>
        </w:rPr>
        <w:t xml:space="preserve"> require prescription insulin every day to survive.</w:t>
      </w:r>
    </w:p>
    <w:p w:rsidR="00C028C4" w:rsidRPr="00475562" w:rsidRDefault="00A34BE4" w:rsidP="009B6224">
      <w:pPr>
        <w:rPr>
          <w:rFonts w:ascii="Times New Roman" w:hAnsi="Times New Roman" w:cs="Times New Roman"/>
          <w:sz w:val="24"/>
          <w:szCs w:val="24"/>
        </w:rPr>
      </w:pPr>
      <w:r w:rsidRPr="00475562">
        <w:rPr>
          <w:rFonts w:ascii="Times New Roman" w:hAnsi="Times New Roman" w:cs="Times New Roman"/>
          <w:sz w:val="24"/>
          <w:szCs w:val="24"/>
          <w:u w:val="single"/>
        </w:rPr>
        <w:lastRenderedPageBreak/>
        <w:t xml:space="preserve">Senate Bill 667 </w:t>
      </w:r>
      <w:r w:rsidRPr="00475562">
        <w:rPr>
          <w:rFonts w:ascii="Times New Roman" w:hAnsi="Times New Roman" w:cs="Times New Roman"/>
          <w:sz w:val="24"/>
          <w:szCs w:val="24"/>
        </w:rPr>
        <w:t>will make Illinois the second state to set a cap on insulin payments. Colorado was the first. NC should follow suit for being #3 in their General Assembly.</w:t>
      </w:r>
      <w:r w:rsidR="00126A77" w:rsidRPr="00475562">
        <w:rPr>
          <w:rFonts w:ascii="Times New Roman" w:hAnsi="Times New Roman" w:cs="Times New Roman"/>
          <w:sz w:val="24"/>
          <w:szCs w:val="24"/>
        </w:rPr>
        <w:t xml:space="preserve"> WE need more states to follow so we can get all 50 states on board.</w:t>
      </w:r>
    </w:p>
    <w:p w:rsidR="003A5B98" w:rsidRPr="00475562" w:rsidRDefault="00126A77" w:rsidP="009B6224">
      <w:pPr>
        <w:rPr>
          <w:rFonts w:ascii="Times New Roman" w:hAnsi="Times New Roman" w:cs="Times New Roman"/>
          <w:b/>
          <w:sz w:val="24"/>
          <w:szCs w:val="24"/>
        </w:rPr>
      </w:pPr>
      <w:r w:rsidRPr="00475562">
        <w:rPr>
          <w:rFonts w:ascii="Times New Roman" w:hAnsi="Times New Roman" w:cs="Times New Roman"/>
          <w:sz w:val="24"/>
          <w:szCs w:val="24"/>
          <w:u w:val="single"/>
        </w:rPr>
        <w:t>Here</w:t>
      </w:r>
      <w:r w:rsidR="00A34BE4" w:rsidRPr="00475562">
        <w:rPr>
          <w:rFonts w:ascii="Times New Roman" w:hAnsi="Times New Roman" w:cs="Times New Roman"/>
          <w:sz w:val="24"/>
          <w:szCs w:val="24"/>
          <w:u w:val="single"/>
        </w:rPr>
        <w:t xml:space="preserve"> is the </w:t>
      </w:r>
      <w:r w:rsidR="00A34BE4" w:rsidRPr="00475562">
        <w:rPr>
          <w:rFonts w:ascii="Times New Roman" w:hAnsi="Times New Roman" w:cs="Times New Roman"/>
          <w:b/>
          <w:sz w:val="24"/>
          <w:szCs w:val="24"/>
          <w:u w:val="single"/>
        </w:rPr>
        <w:t>resolution</w:t>
      </w:r>
      <w:r w:rsidR="00A34BE4" w:rsidRPr="00475562">
        <w:rPr>
          <w:rFonts w:ascii="Times New Roman" w:hAnsi="Times New Roman" w:cs="Times New Roman"/>
          <w:sz w:val="24"/>
          <w:szCs w:val="24"/>
          <w:u w:val="single"/>
        </w:rPr>
        <w:t xml:space="preserve"> we are presenting to the General Assembl</w:t>
      </w:r>
      <w:r w:rsidR="003A5B98" w:rsidRPr="00475562">
        <w:rPr>
          <w:rFonts w:ascii="Times New Roman" w:hAnsi="Times New Roman" w:cs="Times New Roman"/>
          <w:sz w:val="24"/>
          <w:szCs w:val="24"/>
          <w:u w:val="single"/>
        </w:rPr>
        <w:t>y in NC.</w:t>
      </w:r>
      <w:r w:rsidR="003A5B98" w:rsidRPr="00475562">
        <w:rPr>
          <w:rFonts w:ascii="Times New Roman" w:hAnsi="Times New Roman" w:cs="Times New Roman"/>
          <w:sz w:val="24"/>
          <w:szCs w:val="24"/>
        </w:rPr>
        <w:t xml:space="preserve"> </w:t>
      </w:r>
      <w:r w:rsidR="003A5B98" w:rsidRPr="00475562">
        <w:rPr>
          <w:rFonts w:ascii="Times New Roman" w:hAnsi="Times New Roman" w:cs="Times New Roman"/>
          <w:b/>
          <w:sz w:val="24"/>
          <w:szCs w:val="24"/>
        </w:rPr>
        <w:t>You may use this resolution but change the data information to accommodate your state: A bill can be made in its formal writing from your state assemblies.</w:t>
      </w:r>
    </w:p>
    <w:p w:rsidR="003A5B98" w:rsidRPr="00475562" w:rsidRDefault="003A5B98" w:rsidP="003A5B98">
      <w:pPr>
        <w:jc w:val="right"/>
        <w:rPr>
          <w:rFonts w:ascii="Times New Roman" w:hAnsi="Times New Roman" w:cs="Times New Roman"/>
          <w:b/>
          <w:sz w:val="24"/>
          <w:szCs w:val="24"/>
        </w:rPr>
      </w:pPr>
      <w:r w:rsidRPr="00475562">
        <w:rPr>
          <w:rFonts w:ascii="Times New Roman" w:hAnsi="Times New Roman" w:cs="Times New Roman"/>
          <w:b/>
          <w:sz w:val="24"/>
          <w:szCs w:val="24"/>
        </w:rPr>
        <w:t>August 9, 2019</w:t>
      </w:r>
    </w:p>
    <w:p w:rsidR="003A5B98" w:rsidRPr="00475562" w:rsidRDefault="003A5B98" w:rsidP="003A5B98">
      <w:pPr>
        <w:rPr>
          <w:rFonts w:ascii="Times New Roman" w:hAnsi="Times New Roman" w:cs="Times New Roman"/>
          <w:b/>
          <w:sz w:val="24"/>
          <w:szCs w:val="24"/>
        </w:rPr>
      </w:pPr>
      <w:r w:rsidRPr="00475562">
        <w:rPr>
          <w:rFonts w:ascii="Times New Roman" w:hAnsi="Times New Roman" w:cs="Times New Roman"/>
          <w:b/>
          <w:sz w:val="24"/>
          <w:szCs w:val="24"/>
        </w:rPr>
        <w:t xml:space="preserve">Submitted by: </w:t>
      </w:r>
      <w:r w:rsidRPr="00475562">
        <w:rPr>
          <w:rFonts w:ascii="Times New Roman" w:hAnsi="Times New Roman" w:cs="Times New Roman"/>
          <w:b/>
          <w:sz w:val="24"/>
          <w:szCs w:val="24"/>
          <w:u w:val="single"/>
        </w:rPr>
        <w:t>Shirley Wiggins,</w:t>
      </w:r>
      <w:r w:rsidRPr="00475562">
        <w:rPr>
          <w:rFonts w:ascii="Times New Roman" w:hAnsi="Times New Roman" w:cs="Times New Roman"/>
          <w:b/>
          <w:sz w:val="24"/>
          <w:szCs w:val="24"/>
        </w:rPr>
        <w:t xml:space="preserve"> Chairperson </w:t>
      </w:r>
    </w:p>
    <w:p w:rsidR="003A5B98" w:rsidRPr="00475562" w:rsidRDefault="003A5B98" w:rsidP="003A5B98">
      <w:pPr>
        <w:ind w:left="1440"/>
        <w:rPr>
          <w:rFonts w:ascii="Times New Roman" w:hAnsi="Times New Roman" w:cs="Times New Roman"/>
          <w:b/>
          <w:sz w:val="24"/>
          <w:szCs w:val="24"/>
        </w:rPr>
      </w:pPr>
      <w:r w:rsidRPr="00475562">
        <w:rPr>
          <w:rFonts w:ascii="Times New Roman" w:hAnsi="Times New Roman" w:cs="Times New Roman"/>
          <w:b/>
          <w:sz w:val="24"/>
          <w:szCs w:val="24"/>
        </w:rPr>
        <w:t xml:space="preserve">COA, NCSTHL, RFAAC, NSHC                                                                                       County:    Gaston County, North Carolina                                </w:t>
      </w:r>
    </w:p>
    <w:p w:rsidR="003A5B98" w:rsidRPr="00475562" w:rsidRDefault="003A5B98" w:rsidP="003A5B98">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NC Cap on Insulin for Type 1 &amp; 2 Diabetics</w:t>
      </w:r>
    </w:p>
    <w:p w:rsidR="003A5B98" w:rsidRPr="00475562" w:rsidRDefault="003A5B98" w:rsidP="003A5B98">
      <w:pPr>
        <w:rPr>
          <w:rFonts w:ascii="Times New Roman" w:hAnsi="Times New Roman" w:cs="Times New Roman"/>
          <w:b/>
          <w:sz w:val="24"/>
          <w:szCs w:val="24"/>
        </w:rPr>
      </w:pPr>
    </w:p>
    <w:p w:rsidR="003A5B98" w:rsidRPr="00475562" w:rsidRDefault="003A5B98" w:rsidP="003A5B98">
      <w:pPr>
        <w:rPr>
          <w:rFonts w:ascii="Times New Roman" w:hAnsi="Times New Roman" w:cs="Times New Roman"/>
          <w:b/>
          <w:sz w:val="24"/>
          <w:szCs w:val="24"/>
        </w:rPr>
      </w:pPr>
      <w:r w:rsidRPr="00475562">
        <w:rPr>
          <w:rFonts w:ascii="Times New Roman" w:hAnsi="Times New Roman" w:cs="Times New Roman"/>
          <w:b/>
          <w:sz w:val="24"/>
          <w:szCs w:val="24"/>
        </w:rPr>
        <w:t xml:space="preserve">WHEREAS:  </w:t>
      </w:r>
      <w:r w:rsidRPr="00475562">
        <w:rPr>
          <w:rFonts w:ascii="Times New Roman" w:hAnsi="Times New Roman" w:cs="Times New Roman"/>
          <w:sz w:val="24"/>
          <w:szCs w:val="24"/>
        </w:rPr>
        <w:t xml:space="preserve">The percentage of Americans age 65 and older remains high, at 25.2% (12.0 million seniors), and an average of 1.5 million Americans are diagnosed with diabetes every year; and </w:t>
      </w:r>
      <w:r w:rsidRPr="00475562">
        <w:rPr>
          <w:rFonts w:ascii="Times New Roman" w:hAnsi="Times New Roman" w:cs="Times New Roman"/>
          <w:b/>
          <w:sz w:val="24"/>
          <w:szCs w:val="24"/>
        </w:rPr>
        <w:t>North Carolina has recently been named the 17</w:t>
      </w:r>
      <w:r w:rsidRPr="00475562">
        <w:rPr>
          <w:rFonts w:ascii="Times New Roman" w:hAnsi="Times New Roman" w:cs="Times New Roman"/>
          <w:b/>
          <w:sz w:val="24"/>
          <w:szCs w:val="24"/>
          <w:vertAlign w:val="superscript"/>
        </w:rPr>
        <w:t>th</w:t>
      </w:r>
      <w:r w:rsidRPr="00475562">
        <w:rPr>
          <w:rFonts w:ascii="Times New Roman" w:hAnsi="Times New Roman" w:cs="Times New Roman"/>
          <w:b/>
          <w:sz w:val="24"/>
          <w:szCs w:val="24"/>
        </w:rPr>
        <w:t xml:space="preserve"> fattest state in the nation and has a 45% obesity rate for diabetes in the nation)</w:t>
      </w:r>
      <w:r w:rsidRPr="00475562">
        <w:rPr>
          <w:rFonts w:ascii="Times New Roman" w:hAnsi="Times New Roman" w:cs="Times New Roman"/>
          <w:sz w:val="24"/>
          <w:szCs w:val="24"/>
        </w:rPr>
        <w:t xml:space="preserve">; and </w:t>
      </w:r>
    </w:p>
    <w:p w:rsidR="003A5B98" w:rsidRPr="00475562" w:rsidRDefault="003A5B98" w:rsidP="003A5B98">
      <w:pPr>
        <w:rPr>
          <w:rFonts w:ascii="Times New Roman" w:hAnsi="Times New Roman" w:cs="Times New Roman"/>
          <w:sz w:val="24"/>
          <w:szCs w:val="24"/>
        </w:rPr>
      </w:pPr>
      <w:r w:rsidRPr="00475562">
        <w:rPr>
          <w:rFonts w:ascii="Times New Roman" w:hAnsi="Times New Roman" w:cs="Times New Roman"/>
          <w:b/>
          <w:sz w:val="24"/>
          <w:szCs w:val="24"/>
        </w:rPr>
        <w:t>WHEREAS:</w:t>
      </w:r>
      <w:r w:rsidRPr="00475562">
        <w:rPr>
          <w:rFonts w:ascii="Times New Roman" w:hAnsi="Times New Roman" w:cs="Times New Roman"/>
          <w:sz w:val="24"/>
          <w:szCs w:val="24"/>
        </w:rPr>
        <w:t xml:space="preserve"> Elderly individuals make up a very vulnerable population with increased risk for developing diabetes (e.g. diabetes is the </w:t>
      </w:r>
      <w:r w:rsidRPr="00475562">
        <w:rPr>
          <w:rFonts w:ascii="Times New Roman" w:hAnsi="Times New Roman" w:cs="Times New Roman"/>
          <w:b/>
          <w:sz w:val="24"/>
          <w:szCs w:val="24"/>
        </w:rPr>
        <w:t>seventh leading cause</w:t>
      </w:r>
      <w:r w:rsidRPr="00475562">
        <w:rPr>
          <w:rFonts w:ascii="Times New Roman" w:hAnsi="Times New Roman" w:cs="Times New Roman"/>
          <w:sz w:val="24"/>
          <w:szCs w:val="24"/>
        </w:rPr>
        <w:t xml:space="preserve"> </w:t>
      </w:r>
      <w:r w:rsidRPr="00475562">
        <w:rPr>
          <w:rFonts w:ascii="Times New Roman" w:hAnsi="Times New Roman" w:cs="Times New Roman"/>
          <w:b/>
          <w:sz w:val="24"/>
          <w:szCs w:val="24"/>
        </w:rPr>
        <w:t>of death in North Carolina</w:t>
      </w:r>
      <w:r w:rsidRPr="00475562">
        <w:rPr>
          <w:rFonts w:ascii="Times New Roman" w:hAnsi="Times New Roman" w:cs="Times New Roman"/>
          <w:sz w:val="24"/>
          <w:szCs w:val="24"/>
        </w:rPr>
        <w:t xml:space="preserve">), and one of the fastest growing diabetes-related complications is chronic kidney disease, which can lead to </w:t>
      </w:r>
      <w:r w:rsidRPr="00475562">
        <w:rPr>
          <w:rFonts w:ascii="Times New Roman" w:hAnsi="Times New Roman" w:cs="Times New Roman"/>
          <w:b/>
          <w:sz w:val="24"/>
          <w:szCs w:val="24"/>
        </w:rPr>
        <w:t>renal failure</w:t>
      </w:r>
      <w:r w:rsidRPr="00475562">
        <w:rPr>
          <w:rFonts w:ascii="Times New Roman" w:hAnsi="Times New Roman" w:cs="Times New Roman"/>
          <w:sz w:val="24"/>
          <w:szCs w:val="24"/>
        </w:rPr>
        <w:t xml:space="preserve"> and the need for dialysis; and </w:t>
      </w:r>
    </w:p>
    <w:p w:rsidR="003A5B98" w:rsidRPr="00475562" w:rsidRDefault="003A5B98" w:rsidP="003A5B98">
      <w:pPr>
        <w:rPr>
          <w:rFonts w:ascii="Times New Roman" w:hAnsi="Times New Roman" w:cs="Times New Roman"/>
          <w:sz w:val="24"/>
          <w:szCs w:val="24"/>
        </w:rPr>
      </w:pPr>
      <w:r w:rsidRPr="00475562">
        <w:rPr>
          <w:rFonts w:ascii="Times New Roman" w:hAnsi="Times New Roman" w:cs="Times New Roman"/>
          <w:b/>
          <w:sz w:val="24"/>
          <w:szCs w:val="24"/>
        </w:rPr>
        <w:t xml:space="preserve">WHEREAS: (a.) </w:t>
      </w:r>
      <w:r w:rsidRPr="00475562">
        <w:rPr>
          <w:rFonts w:ascii="Times New Roman" w:hAnsi="Times New Roman" w:cs="Times New Roman"/>
          <w:b/>
          <w:sz w:val="24"/>
          <w:szCs w:val="24"/>
          <w:u w:val="single"/>
        </w:rPr>
        <w:t>North Carolina Medicaid</w:t>
      </w:r>
      <w:r w:rsidRPr="00475562">
        <w:rPr>
          <w:rFonts w:ascii="Times New Roman" w:hAnsi="Times New Roman" w:cs="Times New Roman"/>
          <w:sz w:val="24"/>
          <w:szCs w:val="24"/>
        </w:rPr>
        <w:t xml:space="preserve"> costs per individual for insulin can go as high as $100 per month, but the majority of coverage payments are under $30 or free, and </w:t>
      </w:r>
      <w:r w:rsidRPr="00475562">
        <w:rPr>
          <w:rFonts w:ascii="Times New Roman" w:hAnsi="Times New Roman" w:cs="Times New Roman"/>
          <w:b/>
          <w:sz w:val="24"/>
          <w:szCs w:val="24"/>
        </w:rPr>
        <w:t xml:space="preserve">(b.) </w:t>
      </w:r>
      <w:r w:rsidRPr="00475562">
        <w:rPr>
          <w:rFonts w:ascii="Times New Roman" w:hAnsi="Times New Roman" w:cs="Times New Roman"/>
          <w:sz w:val="24"/>
          <w:szCs w:val="24"/>
        </w:rPr>
        <w:t xml:space="preserve">insulin costs for the </w:t>
      </w:r>
      <w:r w:rsidRPr="00475562">
        <w:rPr>
          <w:rFonts w:ascii="Times New Roman" w:hAnsi="Times New Roman" w:cs="Times New Roman"/>
          <w:b/>
          <w:sz w:val="24"/>
          <w:szCs w:val="24"/>
          <w:u w:val="single"/>
        </w:rPr>
        <w:t>insured patient</w:t>
      </w:r>
      <w:r w:rsidRPr="00475562">
        <w:rPr>
          <w:rFonts w:ascii="Times New Roman" w:hAnsi="Times New Roman" w:cs="Times New Roman"/>
          <w:sz w:val="24"/>
          <w:szCs w:val="24"/>
        </w:rPr>
        <w:t xml:space="preserve"> have soared to about $400 - $720 a month, and </w:t>
      </w:r>
      <w:r w:rsidRPr="00475562">
        <w:rPr>
          <w:rFonts w:ascii="Times New Roman" w:hAnsi="Times New Roman" w:cs="Times New Roman"/>
          <w:b/>
          <w:sz w:val="24"/>
          <w:szCs w:val="24"/>
        </w:rPr>
        <w:t xml:space="preserve">(c.) </w:t>
      </w:r>
      <w:r w:rsidRPr="00475562">
        <w:rPr>
          <w:rFonts w:ascii="Times New Roman" w:hAnsi="Times New Roman" w:cs="Times New Roman"/>
          <w:sz w:val="24"/>
          <w:szCs w:val="24"/>
        </w:rPr>
        <w:t>the cost of insulin has tripled over the past 10 years and continues to rise;</w:t>
      </w:r>
    </w:p>
    <w:p w:rsidR="003A5B98" w:rsidRPr="00475562" w:rsidRDefault="003A5B98" w:rsidP="003A5B98">
      <w:pPr>
        <w:rPr>
          <w:rFonts w:ascii="Times New Roman" w:hAnsi="Times New Roman" w:cs="Times New Roman"/>
          <w:sz w:val="24"/>
          <w:szCs w:val="24"/>
        </w:rPr>
      </w:pPr>
      <w:r w:rsidRPr="00475562">
        <w:rPr>
          <w:rFonts w:ascii="Times New Roman" w:hAnsi="Times New Roman" w:cs="Times New Roman"/>
          <w:b/>
          <w:sz w:val="24"/>
          <w:szCs w:val="24"/>
        </w:rPr>
        <w:t xml:space="preserve">NOW THEREFORE BE IT RESOLVED: </w:t>
      </w:r>
      <w:r w:rsidRPr="00475562">
        <w:rPr>
          <w:rFonts w:ascii="Times New Roman" w:hAnsi="Times New Roman" w:cs="Times New Roman"/>
          <w:sz w:val="24"/>
          <w:szCs w:val="24"/>
        </w:rPr>
        <w:t xml:space="preserve">That the North Carolina Legislature will enact, and the Governor will sign, legislation to </w:t>
      </w:r>
      <w:r w:rsidRPr="00475562">
        <w:rPr>
          <w:rFonts w:ascii="Times New Roman" w:hAnsi="Times New Roman" w:cs="Times New Roman"/>
          <w:b/>
          <w:sz w:val="24"/>
          <w:szCs w:val="24"/>
          <w:u w:val="single"/>
        </w:rPr>
        <w:t>cap co-pays on insulin at $100 per month</w:t>
      </w:r>
      <w:r w:rsidRPr="00475562">
        <w:rPr>
          <w:rFonts w:ascii="Times New Roman" w:hAnsi="Times New Roman" w:cs="Times New Roman"/>
          <w:sz w:val="24"/>
          <w:szCs w:val="24"/>
        </w:rPr>
        <w:t xml:space="preserve"> regardless of the amount of usage by a patient having either Type 1 or Type 2 diabetes. (Thus, insurance companies will be required to cover any amount over $100).</w:t>
      </w:r>
    </w:p>
    <w:p w:rsidR="003A5B98" w:rsidRPr="00475562" w:rsidRDefault="003A5B98" w:rsidP="009B6224">
      <w:pPr>
        <w:rPr>
          <w:rFonts w:ascii="Times New Roman" w:hAnsi="Times New Roman" w:cs="Times New Roman"/>
          <w:sz w:val="24"/>
          <w:szCs w:val="24"/>
        </w:rPr>
      </w:pPr>
      <w:r w:rsidRPr="00475562">
        <w:rPr>
          <w:rFonts w:ascii="Times New Roman" w:hAnsi="Times New Roman" w:cs="Times New Roman"/>
          <w:sz w:val="24"/>
          <w:szCs w:val="24"/>
        </w:rPr>
        <w:t>We can make this happen!</w:t>
      </w:r>
    </w:p>
    <w:p w:rsidR="008F190C" w:rsidRPr="00475562" w:rsidRDefault="008F190C" w:rsidP="008F190C">
      <w:pPr>
        <w:rPr>
          <w:rFonts w:ascii="Times New Roman" w:hAnsi="Times New Roman" w:cs="Times New Roman"/>
          <w:b/>
          <w:sz w:val="24"/>
          <w:szCs w:val="24"/>
        </w:rPr>
      </w:pPr>
      <w:r w:rsidRPr="00475562">
        <w:rPr>
          <w:rFonts w:ascii="Times New Roman" w:hAnsi="Times New Roman" w:cs="Times New Roman"/>
          <w:b/>
          <w:sz w:val="24"/>
          <w:szCs w:val="24"/>
        </w:rPr>
        <w:t>Take this to your state levels and advocate on behalf of your Silver Haired Congresses and other organizations to make this happen for diabetic seniors diagnosed and those who are not diagnosed.</w:t>
      </w:r>
    </w:p>
    <w:p w:rsidR="00A32B5C" w:rsidRPr="00475562" w:rsidRDefault="00A32B5C" w:rsidP="009B6224">
      <w:pPr>
        <w:rPr>
          <w:rFonts w:ascii="Times New Roman" w:hAnsi="Times New Roman" w:cs="Times New Roman"/>
          <w:sz w:val="24"/>
          <w:szCs w:val="24"/>
        </w:rPr>
      </w:pPr>
      <w:r w:rsidRPr="00475562">
        <w:rPr>
          <w:rFonts w:ascii="Times New Roman" w:hAnsi="Times New Roman" w:cs="Times New Roman"/>
          <w:sz w:val="24"/>
          <w:szCs w:val="24"/>
        </w:rPr>
        <w:t>We adjourned for lunch after an enlightening, lengthy morning.</w:t>
      </w:r>
    </w:p>
    <w:p w:rsidR="00A32B5C" w:rsidRPr="00475562" w:rsidRDefault="00B32084" w:rsidP="009B6224">
      <w:pPr>
        <w:rPr>
          <w:rFonts w:ascii="Times New Roman" w:hAnsi="Times New Roman" w:cs="Times New Roman"/>
          <w:sz w:val="24"/>
          <w:szCs w:val="24"/>
        </w:rPr>
      </w:pPr>
      <w:r w:rsidRPr="00475562">
        <w:rPr>
          <w:rFonts w:ascii="Times New Roman" w:hAnsi="Times New Roman" w:cs="Times New Roman"/>
          <w:sz w:val="24"/>
          <w:szCs w:val="24"/>
        </w:rPr>
        <w:t xml:space="preserve">We invited our guest to enjoy a buffet lunch. I have to express my appreciation to the hotel for providing great tasting food for us to </w:t>
      </w:r>
      <w:r w:rsidR="005233D1" w:rsidRPr="00475562">
        <w:rPr>
          <w:rFonts w:ascii="Times New Roman" w:hAnsi="Times New Roman" w:cs="Times New Roman"/>
          <w:sz w:val="24"/>
          <w:szCs w:val="24"/>
        </w:rPr>
        <w:t>enjoy.</w:t>
      </w:r>
    </w:p>
    <w:p w:rsidR="00BB50A7" w:rsidRPr="00475562" w:rsidRDefault="008F190C" w:rsidP="009B6224">
      <w:pPr>
        <w:rPr>
          <w:rFonts w:ascii="Times New Roman" w:hAnsi="Times New Roman" w:cs="Times New Roman"/>
          <w:sz w:val="24"/>
          <w:szCs w:val="24"/>
        </w:rPr>
      </w:pPr>
      <w:r w:rsidRPr="00475562">
        <w:rPr>
          <w:rFonts w:ascii="Times New Roman" w:hAnsi="Times New Roman" w:cs="Times New Roman"/>
          <w:sz w:val="24"/>
          <w:szCs w:val="24"/>
        </w:rPr>
        <w:lastRenderedPageBreak/>
        <w:t xml:space="preserve">Congresswoman Jan Schakowsky sent her representative to our conference because she was called back to Washington, DC. Her name was </w:t>
      </w:r>
      <w:proofErr w:type="spellStart"/>
      <w:r w:rsidRPr="00475562">
        <w:rPr>
          <w:rFonts w:ascii="Times New Roman" w:hAnsi="Times New Roman" w:cs="Times New Roman"/>
          <w:sz w:val="24"/>
          <w:szCs w:val="24"/>
        </w:rPr>
        <w:t>Maribeth</w:t>
      </w:r>
      <w:proofErr w:type="spellEnd"/>
      <w:r w:rsidRPr="00475562">
        <w:rPr>
          <w:rFonts w:ascii="Times New Roman" w:hAnsi="Times New Roman" w:cs="Times New Roman"/>
          <w:sz w:val="24"/>
          <w:szCs w:val="24"/>
        </w:rPr>
        <w:t xml:space="preserve"> Stein. </w:t>
      </w:r>
      <w:proofErr w:type="spellStart"/>
      <w:r w:rsidRPr="00475562">
        <w:rPr>
          <w:rFonts w:ascii="Times New Roman" w:hAnsi="Times New Roman" w:cs="Times New Roman"/>
          <w:sz w:val="24"/>
          <w:szCs w:val="24"/>
        </w:rPr>
        <w:t>Maribeth</w:t>
      </w:r>
      <w:proofErr w:type="spellEnd"/>
      <w:r w:rsidRPr="00475562">
        <w:rPr>
          <w:rFonts w:ascii="Times New Roman" w:hAnsi="Times New Roman" w:cs="Times New Roman"/>
          <w:sz w:val="24"/>
          <w:szCs w:val="24"/>
        </w:rPr>
        <w:t xml:space="preserve"> came with a lot of enthusiasm to tell</w:t>
      </w:r>
      <w:r w:rsidR="007423EA" w:rsidRPr="00475562">
        <w:rPr>
          <w:rFonts w:ascii="Times New Roman" w:hAnsi="Times New Roman" w:cs="Times New Roman"/>
          <w:sz w:val="24"/>
          <w:szCs w:val="24"/>
        </w:rPr>
        <w:t xml:space="preserve"> us </w:t>
      </w:r>
      <w:r w:rsidRPr="00475562">
        <w:rPr>
          <w:rFonts w:ascii="Times New Roman" w:hAnsi="Times New Roman" w:cs="Times New Roman"/>
          <w:sz w:val="24"/>
          <w:szCs w:val="24"/>
        </w:rPr>
        <w:t xml:space="preserve">the Congresswoman sends her </w:t>
      </w:r>
      <w:r w:rsidR="007423EA" w:rsidRPr="00475562">
        <w:rPr>
          <w:rFonts w:ascii="Times New Roman" w:hAnsi="Times New Roman" w:cs="Times New Roman"/>
          <w:sz w:val="24"/>
          <w:szCs w:val="24"/>
        </w:rPr>
        <w:t xml:space="preserve">best </w:t>
      </w:r>
      <w:r w:rsidRPr="00475562">
        <w:rPr>
          <w:rFonts w:ascii="Times New Roman" w:hAnsi="Times New Roman" w:cs="Times New Roman"/>
          <w:sz w:val="24"/>
          <w:szCs w:val="24"/>
        </w:rPr>
        <w:t xml:space="preserve">wishes for a good meeting and apologizes for her absence. </w:t>
      </w:r>
    </w:p>
    <w:p w:rsidR="00814B68" w:rsidRPr="00475562" w:rsidRDefault="007423EA" w:rsidP="009B6224">
      <w:pPr>
        <w:rPr>
          <w:rFonts w:ascii="Times New Roman" w:hAnsi="Times New Roman" w:cs="Times New Roman"/>
          <w:sz w:val="24"/>
          <w:szCs w:val="24"/>
        </w:rPr>
      </w:pPr>
      <w:r w:rsidRPr="00475562">
        <w:rPr>
          <w:rFonts w:ascii="Times New Roman" w:hAnsi="Times New Roman" w:cs="Times New Roman"/>
          <w:sz w:val="24"/>
          <w:szCs w:val="24"/>
        </w:rPr>
        <w:t xml:space="preserve">She wanted remind </w:t>
      </w:r>
      <w:r w:rsidR="005233D1" w:rsidRPr="00475562">
        <w:rPr>
          <w:rFonts w:ascii="Times New Roman" w:hAnsi="Times New Roman" w:cs="Times New Roman"/>
          <w:sz w:val="24"/>
          <w:szCs w:val="24"/>
        </w:rPr>
        <w:t xml:space="preserve">to </w:t>
      </w:r>
      <w:r w:rsidRPr="00475562">
        <w:rPr>
          <w:rFonts w:ascii="Times New Roman" w:hAnsi="Times New Roman" w:cs="Times New Roman"/>
          <w:sz w:val="24"/>
          <w:szCs w:val="24"/>
        </w:rPr>
        <w:t>us the SHIIP program will be open October 15 – December 7 for our Part D program. There are some changes in the program such as</w:t>
      </w:r>
      <w:r w:rsidR="005233D1" w:rsidRPr="00475562">
        <w:rPr>
          <w:rFonts w:ascii="Times New Roman" w:hAnsi="Times New Roman" w:cs="Times New Roman"/>
          <w:sz w:val="24"/>
          <w:szCs w:val="24"/>
        </w:rPr>
        <w:t>,</w:t>
      </w:r>
      <w:r w:rsidRPr="00475562">
        <w:rPr>
          <w:rFonts w:ascii="Times New Roman" w:hAnsi="Times New Roman" w:cs="Times New Roman"/>
          <w:sz w:val="24"/>
          <w:szCs w:val="24"/>
        </w:rPr>
        <w:t xml:space="preserve"> the doughnut will close according to the Affordable Care Act</w:t>
      </w:r>
      <w:r w:rsidR="00BB50A7" w:rsidRPr="00475562">
        <w:rPr>
          <w:rFonts w:ascii="Times New Roman" w:hAnsi="Times New Roman" w:cs="Times New Roman"/>
          <w:sz w:val="24"/>
          <w:szCs w:val="24"/>
        </w:rPr>
        <w:t>.</w:t>
      </w:r>
    </w:p>
    <w:p w:rsidR="007423EA" w:rsidRPr="00475562" w:rsidRDefault="007423EA" w:rsidP="009B6224">
      <w:pPr>
        <w:rPr>
          <w:rFonts w:ascii="Times New Roman" w:hAnsi="Times New Roman" w:cs="Times New Roman"/>
          <w:sz w:val="24"/>
          <w:szCs w:val="24"/>
        </w:rPr>
      </w:pPr>
      <w:r w:rsidRPr="00475562">
        <w:rPr>
          <w:rFonts w:ascii="Times New Roman" w:hAnsi="Times New Roman" w:cs="Times New Roman"/>
          <w:sz w:val="24"/>
          <w:szCs w:val="24"/>
        </w:rPr>
        <w:t>Beginning in 2019, Part D enrollees will pay 25% of the cost of all their prescription drugs from the time they enter the gap until they reach catastrophic coverage.</w:t>
      </w:r>
    </w:p>
    <w:p w:rsidR="00BB50A7" w:rsidRPr="00475562" w:rsidRDefault="00BB50A7" w:rsidP="009B6224">
      <w:pPr>
        <w:rPr>
          <w:rFonts w:ascii="Times New Roman" w:hAnsi="Times New Roman" w:cs="Times New Roman"/>
          <w:sz w:val="24"/>
          <w:szCs w:val="24"/>
        </w:rPr>
      </w:pPr>
      <w:r w:rsidRPr="00475562">
        <w:rPr>
          <w:rFonts w:ascii="Times New Roman" w:hAnsi="Times New Roman" w:cs="Times New Roman"/>
          <w:sz w:val="24"/>
          <w:szCs w:val="24"/>
        </w:rPr>
        <w:t xml:space="preserve">According to our discussions with her, there really was not a closing of the gap; instead it has been maneuvered around in the wording. It was only done to force </w:t>
      </w:r>
      <w:proofErr w:type="spellStart"/>
      <w:r w:rsidRPr="00475562">
        <w:rPr>
          <w:rFonts w:ascii="Times New Roman" w:hAnsi="Times New Roman" w:cs="Times New Roman"/>
          <w:sz w:val="24"/>
          <w:szCs w:val="24"/>
        </w:rPr>
        <w:t>pharmas</w:t>
      </w:r>
      <w:proofErr w:type="spellEnd"/>
      <w:r w:rsidRPr="00475562">
        <w:rPr>
          <w:rFonts w:ascii="Times New Roman" w:hAnsi="Times New Roman" w:cs="Times New Roman"/>
          <w:sz w:val="24"/>
          <w:szCs w:val="24"/>
        </w:rPr>
        <w:t xml:space="preserve"> to pay more of the costs. They are now being forced to pay more</w:t>
      </w:r>
      <w:r w:rsidR="005233D1" w:rsidRPr="00475562">
        <w:rPr>
          <w:rFonts w:ascii="Times New Roman" w:hAnsi="Times New Roman" w:cs="Times New Roman"/>
          <w:sz w:val="24"/>
          <w:szCs w:val="24"/>
        </w:rPr>
        <w:t xml:space="preserve"> costs but not nearly enough to call it fair</w:t>
      </w:r>
      <w:r w:rsidRPr="00475562">
        <w:rPr>
          <w:rFonts w:ascii="Times New Roman" w:hAnsi="Times New Roman" w:cs="Times New Roman"/>
          <w:sz w:val="24"/>
          <w:szCs w:val="24"/>
        </w:rPr>
        <w:t>.</w:t>
      </w:r>
    </w:p>
    <w:p w:rsidR="00FF42BF" w:rsidRPr="00475562" w:rsidRDefault="00BB50A7" w:rsidP="00FF42BF">
      <w:pPr>
        <w:pStyle w:val="NormalWeb"/>
        <w:spacing w:before="0" w:beforeAutospacing="0" w:after="240" w:afterAutospacing="0"/>
      </w:pPr>
      <w:r w:rsidRPr="00475562">
        <w:t xml:space="preserve">Congresswoman Schakowsky supports seniors fully. </w:t>
      </w:r>
      <w:r w:rsidR="005233D1" w:rsidRPr="00475562">
        <w:t>She states, “</w:t>
      </w:r>
      <w:r w:rsidR="00FF42BF" w:rsidRPr="00475562">
        <w:rPr>
          <w:b/>
          <w:i/>
        </w:rPr>
        <w:t>Older Americans have spent many years working to raise families, pay their taxes, protect our country and build our communities. They have the right to the benefits that they have earned and to know that they will have the resources they need in retirement. That is why I so strongly oppose efforts to privatize Social Security or reduce benefits, to turn Medicare over to private insurance companies and turn it into "</w:t>
      </w:r>
      <w:proofErr w:type="spellStart"/>
      <w:r w:rsidR="00FF42BF" w:rsidRPr="00475562">
        <w:rPr>
          <w:b/>
          <w:i/>
        </w:rPr>
        <w:t>vouchercare</w:t>
      </w:r>
      <w:proofErr w:type="spellEnd"/>
      <w:r w:rsidR="00FF42BF" w:rsidRPr="00475562">
        <w:rPr>
          <w:b/>
          <w:i/>
        </w:rPr>
        <w:t>", or jeopardize access to long-term care services by cutting Medicaid and turning it into a block grant. We can ensure the longevity of these programs by making them more efficient. We do not need to cut benefits</w:t>
      </w:r>
      <w:r w:rsidR="005233D1" w:rsidRPr="00475562">
        <w:rPr>
          <w:b/>
          <w:i/>
        </w:rPr>
        <w:t>”</w:t>
      </w:r>
      <w:r w:rsidR="00FF42BF" w:rsidRPr="00475562">
        <w:rPr>
          <w:b/>
          <w:i/>
        </w:rPr>
        <w:t>.</w:t>
      </w:r>
    </w:p>
    <w:p w:rsidR="00FF42BF" w:rsidRPr="00475562" w:rsidRDefault="005233D1" w:rsidP="00FF42BF">
      <w:pPr>
        <w:pStyle w:val="NormalWeb"/>
        <w:spacing w:before="0" w:beforeAutospacing="0" w:after="240" w:afterAutospacing="0"/>
        <w:rPr>
          <w:b/>
          <w:i/>
        </w:rPr>
      </w:pPr>
      <w:r w:rsidRPr="00475562">
        <w:rPr>
          <w:b/>
          <w:i/>
        </w:rPr>
        <w:t>“</w:t>
      </w:r>
      <w:r w:rsidR="00FF42BF" w:rsidRPr="00475562">
        <w:rPr>
          <w:b/>
          <w:i/>
        </w:rPr>
        <w:t>I am also committed to expanding access to the full range of long-term care services and supports, and helping seniors age in place within their own communities. We must build upon the Older Americans Act to meet those needs</w:t>
      </w:r>
      <w:r w:rsidRPr="00475562">
        <w:rPr>
          <w:b/>
          <w:i/>
        </w:rPr>
        <w:t>”</w:t>
      </w:r>
      <w:r w:rsidR="00FF42BF" w:rsidRPr="00475562">
        <w:rPr>
          <w:b/>
          <w:i/>
        </w:rPr>
        <w:t xml:space="preserve">. </w:t>
      </w:r>
    </w:p>
    <w:p w:rsidR="00FF42BF" w:rsidRPr="00475562" w:rsidRDefault="00FF42BF" w:rsidP="00FF42BF">
      <w:pPr>
        <w:pStyle w:val="NormalWeb"/>
        <w:spacing w:before="0" w:beforeAutospacing="0" w:after="240" w:afterAutospacing="0"/>
      </w:pPr>
      <w:r w:rsidRPr="00475562">
        <w:t>The Older Americans Act (OAA) has been passed by the House for a 5</w:t>
      </w:r>
      <w:r w:rsidR="00126A77" w:rsidRPr="00475562">
        <w:t>-</w:t>
      </w:r>
      <w:r w:rsidRPr="00475562">
        <w:t>year period with a continuing resolution. An increase has been proposed with a 7% increase the 1</w:t>
      </w:r>
      <w:r w:rsidRPr="00475562">
        <w:rPr>
          <w:vertAlign w:val="superscript"/>
        </w:rPr>
        <w:t>st</w:t>
      </w:r>
      <w:r w:rsidRPr="00475562">
        <w:t xml:space="preserve"> year and 6% increase additional for each of the next 4 years. The Senate must add their approval but is expected to be passed.</w:t>
      </w:r>
    </w:p>
    <w:p w:rsidR="00BB50A7" w:rsidRPr="00475562" w:rsidRDefault="00FF42BF" w:rsidP="009B6224">
      <w:pPr>
        <w:rPr>
          <w:rFonts w:ascii="Times New Roman" w:hAnsi="Times New Roman" w:cs="Times New Roman"/>
          <w:sz w:val="24"/>
          <w:szCs w:val="24"/>
        </w:rPr>
      </w:pPr>
      <w:r w:rsidRPr="00475562">
        <w:rPr>
          <w:rFonts w:ascii="Times New Roman" w:hAnsi="Times New Roman" w:cs="Times New Roman"/>
          <w:sz w:val="24"/>
          <w:szCs w:val="24"/>
        </w:rPr>
        <w:t xml:space="preserve">Director of Senior Services, Megan Conway came to inform us that seniors are working diligently in their village </w:t>
      </w:r>
      <w:r w:rsidR="00146E84">
        <w:rPr>
          <w:rFonts w:ascii="Times New Roman" w:hAnsi="Times New Roman" w:cs="Times New Roman"/>
          <w:sz w:val="24"/>
          <w:szCs w:val="24"/>
        </w:rPr>
        <w:t xml:space="preserve">(municipality) </w:t>
      </w:r>
      <w:r w:rsidRPr="00475562">
        <w:rPr>
          <w:rFonts w:ascii="Times New Roman" w:hAnsi="Times New Roman" w:cs="Times New Roman"/>
          <w:sz w:val="24"/>
          <w:szCs w:val="24"/>
        </w:rPr>
        <w:t>to make all seniors have the support they need to “age in place”.</w:t>
      </w:r>
      <w:r w:rsidR="002C71F1" w:rsidRPr="00475562">
        <w:rPr>
          <w:rFonts w:ascii="Times New Roman" w:hAnsi="Times New Roman" w:cs="Times New Roman"/>
          <w:sz w:val="24"/>
          <w:szCs w:val="24"/>
        </w:rPr>
        <w:t xml:space="preserve"> She like most administrators for aging, wears many hats f</w:t>
      </w:r>
      <w:r w:rsidR="00BC23D1" w:rsidRPr="00475562">
        <w:rPr>
          <w:rFonts w:ascii="Times New Roman" w:hAnsi="Times New Roman" w:cs="Times New Roman"/>
          <w:sz w:val="24"/>
          <w:szCs w:val="24"/>
        </w:rPr>
        <w:t>o</w:t>
      </w:r>
      <w:r w:rsidR="002C71F1" w:rsidRPr="00475562">
        <w:rPr>
          <w:rFonts w:ascii="Times New Roman" w:hAnsi="Times New Roman" w:cs="Times New Roman"/>
          <w:sz w:val="24"/>
          <w:szCs w:val="24"/>
        </w:rPr>
        <w:t xml:space="preserve">r senior programs as well as VA disability services. Their AAA (Area Agency on Aging) is set up by villages or townships. </w:t>
      </w:r>
      <w:r w:rsidR="00BC23D1" w:rsidRPr="00475562">
        <w:rPr>
          <w:rFonts w:ascii="Times New Roman" w:hAnsi="Times New Roman" w:cs="Times New Roman"/>
          <w:sz w:val="24"/>
          <w:szCs w:val="24"/>
        </w:rPr>
        <w:t>Megan is a qualifier for the AAA. She is quite a vibrant and active person with great ideas and who loves her job.</w:t>
      </w:r>
    </w:p>
    <w:p w:rsidR="002C71F1" w:rsidRPr="00475562" w:rsidRDefault="002C71F1" w:rsidP="009B6224">
      <w:pPr>
        <w:rPr>
          <w:rFonts w:ascii="Times New Roman" w:hAnsi="Times New Roman" w:cs="Times New Roman"/>
          <w:sz w:val="24"/>
          <w:szCs w:val="24"/>
        </w:rPr>
      </w:pPr>
      <w:r w:rsidRPr="00475562">
        <w:rPr>
          <w:rFonts w:ascii="Times New Roman" w:hAnsi="Times New Roman" w:cs="Times New Roman"/>
          <w:sz w:val="24"/>
          <w:szCs w:val="24"/>
        </w:rPr>
        <w:t xml:space="preserve">We were told they do Bingo lunches, </w:t>
      </w:r>
      <w:r w:rsidR="00E5025A" w:rsidRPr="00475562">
        <w:rPr>
          <w:rFonts w:ascii="Times New Roman" w:hAnsi="Times New Roman" w:cs="Times New Roman"/>
          <w:sz w:val="24"/>
          <w:szCs w:val="24"/>
        </w:rPr>
        <w:t xml:space="preserve">take </w:t>
      </w:r>
      <w:r w:rsidRPr="00475562">
        <w:rPr>
          <w:rFonts w:ascii="Times New Roman" w:hAnsi="Times New Roman" w:cs="Times New Roman"/>
          <w:sz w:val="24"/>
          <w:szCs w:val="24"/>
        </w:rPr>
        <w:t>theater trips and one thing I notice</w:t>
      </w:r>
      <w:r w:rsidR="00E5025A" w:rsidRPr="00475562">
        <w:rPr>
          <w:rFonts w:ascii="Times New Roman" w:hAnsi="Times New Roman" w:cs="Times New Roman"/>
          <w:sz w:val="24"/>
          <w:szCs w:val="24"/>
        </w:rPr>
        <w:t>d</w:t>
      </w:r>
      <w:r w:rsidRPr="00475562">
        <w:rPr>
          <w:rFonts w:ascii="Times New Roman" w:hAnsi="Times New Roman" w:cs="Times New Roman"/>
          <w:sz w:val="24"/>
          <w:szCs w:val="24"/>
        </w:rPr>
        <w:t xml:space="preserve"> was “Bridges to Memory</w:t>
      </w:r>
      <w:r w:rsidR="006F105F" w:rsidRPr="00475562">
        <w:rPr>
          <w:rFonts w:ascii="Times New Roman" w:hAnsi="Times New Roman" w:cs="Times New Roman"/>
          <w:sz w:val="24"/>
          <w:szCs w:val="24"/>
        </w:rPr>
        <w:t>” for Al</w:t>
      </w:r>
      <w:r w:rsidRPr="00475562">
        <w:rPr>
          <w:rFonts w:ascii="Times New Roman" w:hAnsi="Times New Roman" w:cs="Times New Roman"/>
          <w:sz w:val="24"/>
          <w:szCs w:val="24"/>
        </w:rPr>
        <w:t>zheimer</w:t>
      </w:r>
      <w:r w:rsidR="00BC23D1" w:rsidRPr="00475562">
        <w:rPr>
          <w:rFonts w:ascii="Times New Roman" w:hAnsi="Times New Roman" w:cs="Times New Roman"/>
          <w:sz w:val="24"/>
          <w:szCs w:val="24"/>
        </w:rPr>
        <w:t xml:space="preserve"> in a YouTube video</w:t>
      </w:r>
      <w:r w:rsidRPr="00475562">
        <w:rPr>
          <w:rFonts w:ascii="Times New Roman" w:hAnsi="Times New Roman" w:cs="Times New Roman"/>
          <w:sz w:val="24"/>
          <w:szCs w:val="24"/>
        </w:rPr>
        <w:t xml:space="preserve">.  If a senior is noticed as signs of memory </w:t>
      </w:r>
      <w:r w:rsidR="00E5025A" w:rsidRPr="00475562">
        <w:rPr>
          <w:rFonts w:ascii="Times New Roman" w:hAnsi="Times New Roman" w:cs="Times New Roman"/>
          <w:sz w:val="24"/>
          <w:szCs w:val="24"/>
        </w:rPr>
        <w:t xml:space="preserve">or hearing </w:t>
      </w:r>
      <w:r w:rsidRPr="00475562">
        <w:rPr>
          <w:rFonts w:ascii="Times New Roman" w:hAnsi="Times New Roman" w:cs="Times New Roman"/>
          <w:sz w:val="24"/>
          <w:szCs w:val="24"/>
        </w:rPr>
        <w:t>problems, the</w:t>
      </w:r>
      <w:r w:rsidR="00126A77" w:rsidRPr="00475562">
        <w:rPr>
          <w:rFonts w:ascii="Times New Roman" w:hAnsi="Times New Roman" w:cs="Times New Roman"/>
          <w:sz w:val="24"/>
          <w:szCs w:val="24"/>
        </w:rPr>
        <w:t xml:space="preserve"> aging staff</w:t>
      </w:r>
      <w:r w:rsidRPr="00475562">
        <w:rPr>
          <w:rFonts w:ascii="Times New Roman" w:hAnsi="Times New Roman" w:cs="Times New Roman"/>
          <w:sz w:val="24"/>
          <w:szCs w:val="24"/>
        </w:rPr>
        <w:t xml:space="preserve"> tend to pay more attention to that person by talking to them about themselves </w:t>
      </w:r>
      <w:r w:rsidR="00BC23D1" w:rsidRPr="00475562">
        <w:rPr>
          <w:rFonts w:ascii="Times New Roman" w:hAnsi="Times New Roman" w:cs="Times New Roman"/>
          <w:sz w:val="24"/>
          <w:szCs w:val="24"/>
        </w:rPr>
        <w:t>so they can</w:t>
      </w:r>
      <w:r w:rsidRPr="00475562">
        <w:rPr>
          <w:rFonts w:ascii="Times New Roman" w:hAnsi="Times New Roman" w:cs="Times New Roman"/>
          <w:sz w:val="24"/>
          <w:szCs w:val="24"/>
        </w:rPr>
        <w:t xml:space="preserve"> stay familiar with their surroundings</w:t>
      </w:r>
      <w:r w:rsidR="00BC23D1" w:rsidRPr="00475562">
        <w:rPr>
          <w:rFonts w:ascii="Times New Roman" w:hAnsi="Times New Roman" w:cs="Times New Roman"/>
          <w:sz w:val="24"/>
          <w:szCs w:val="24"/>
        </w:rPr>
        <w:t xml:space="preserve"> later</w:t>
      </w:r>
      <w:r w:rsidRPr="00475562">
        <w:rPr>
          <w:rFonts w:ascii="Times New Roman" w:hAnsi="Times New Roman" w:cs="Times New Roman"/>
          <w:sz w:val="24"/>
          <w:szCs w:val="24"/>
        </w:rPr>
        <w:t>. I have no idea how long that continues but they seem to respond</w:t>
      </w:r>
      <w:r w:rsidR="00BC23D1" w:rsidRPr="00475562">
        <w:rPr>
          <w:rFonts w:ascii="Times New Roman" w:hAnsi="Times New Roman" w:cs="Times New Roman"/>
          <w:sz w:val="24"/>
          <w:szCs w:val="24"/>
        </w:rPr>
        <w:t>,</w:t>
      </w:r>
      <w:r w:rsidRPr="00475562">
        <w:rPr>
          <w:rFonts w:ascii="Times New Roman" w:hAnsi="Times New Roman" w:cs="Times New Roman"/>
          <w:sz w:val="24"/>
          <w:szCs w:val="24"/>
        </w:rPr>
        <w:t xml:space="preserve"> according to her. </w:t>
      </w:r>
    </w:p>
    <w:p w:rsidR="00D962AC" w:rsidRPr="00475562" w:rsidRDefault="00D962AC" w:rsidP="009B6224">
      <w:pPr>
        <w:rPr>
          <w:rFonts w:ascii="Times New Roman" w:hAnsi="Times New Roman" w:cs="Times New Roman"/>
          <w:sz w:val="24"/>
          <w:szCs w:val="24"/>
        </w:rPr>
      </w:pPr>
      <w:r w:rsidRPr="00475562">
        <w:rPr>
          <w:rFonts w:ascii="Times New Roman" w:hAnsi="Times New Roman" w:cs="Times New Roman"/>
          <w:sz w:val="24"/>
          <w:szCs w:val="24"/>
        </w:rPr>
        <w:lastRenderedPageBreak/>
        <w:t xml:space="preserve">She also discussed the idea that hearing aids protect brain functions for seniors. </w:t>
      </w:r>
      <w:proofErr w:type="spellStart"/>
      <w:r w:rsidRPr="00475562">
        <w:rPr>
          <w:rFonts w:ascii="Times New Roman" w:hAnsi="Times New Roman" w:cs="Times New Roman"/>
          <w:sz w:val="24"/>
          <w:szCs w:val="24"/>
        </w:rPr>
        <w:t>Cosco</w:t>
      </w:r>
      <w:proofErr w:type="spellEnd"/>
      <w:r w:rsidRPr="00475562">
        <w:rPr>
          <w:rFonts w:ascii="Times New Roman" w:hAnsi="Times New Roman" w:cs="Times New Roman"/>
          <w:sz w:val="24"/>
          <w:szCs w:val="24"/>
        </w:rPr>
        <w:t xml:space="preserve"> was mentioned but did not elaborate.</w:t>
      </w:r>
    </w:p>
    <w:p w:rsidR="00D962AC" w:rsidRPr="00475562" w:rsidRDefault="00892A52" w:rsidP="009B6224">
      <w:pPr>
        <w:rPr>
          <w:rFonts w:ascii="Times New Roman" w:hAnsi="Times New Roman" w:cs="Times New Roman"/>
          <w:sz w:val="24"/>
          <w:szCs w:val="24"/>
        </w:rPr>
      </w:pPr>
      <w:r w:rsidRPr="00475562">
        <w:rPr>
          <w:rFonts w:ascii="Times New Roman" w:hAnsi="Times New Roman" w:cs="Times New Roman"/>
          <w:sz w:val="24"/>
          <w:szCs w:val="24"/>
        </w:rPr>
        <w:t>Schaumburg</w:t>
      </w:r>
      <w:r w:rsidR="00D962AC" w:rsidRPr="00475562">
        <w:rPr>
          <w:rFonts w:ascii="Times New Roman" w:hAnsi="Times New Roman" w:cs="Times New Roman"/>
          <w:sz w:val="24"/>
          <w:szCs w:val="24"/>
        </w:rPr>
        <w:t xml:space="preserve"> do</w:t>
      </w:r>
      <w:r w:rsidRPr="00475562">
        <w:rPr>
          <w:rFonts w:ascii="Times New Roman" w:hAnsi="Times New Roman" w:cs="Times New Roman"/>
          <w:sz w:val="24"/>
          <w:szCs w:val="24"/>
        </w:rPr>
        <w:t>es</w:t>
      </w:r>
      <w:r w:rsidR="00D962AC" w:rsidRPr="00475562">
        <w:rPr>
          <w:rFonts w:ascii="Times New Roman" w:hAnsi="Times New Roman" w:cs="Times New Roman"/>
          <w:sz w:val="24"/>
          <w:szCs w:val="24"/>
        </w:rPr>
        <w:t xml:space="preserve"> have property tax breaks for seniors and also veteran services. Schaumburg schedules on a monthly basis for senior transportation services so that each senior relies heavily on</w:t>
      </w:r>
      <w:r w:rsidR="00BC23D1" w:rsidRPr="00475562">
        <w:rPr>
          <w:rFonts w:ascii="Times New Roman" w:hAnsi="Times New Roman" w:cs="Times New Roman"/>
          <w:sz w:val="24"/>
          <w:szCs w:val="24"/>
        </w:rPr>
        <w:t>,</w:t>
      </w:r>
      <w:r w:rsidR="00D962AC" w:rsidRPr="00475562">
        <w:rPr>
          <w:rFonts w:ascii="Times New Roman" w:hAnsi="Times New Roman" w:cs="Times New Roman"/>
          <w:sz w:val="24"/>
          <w:szCs w:val="24"/>
        </w:rPr>
        <w:t xml:space="preserve"> when they schedule their </w:t>
      </w:r>
      <w:r w:rsidR="00BC23D1" w:rsidRPr="00475562">
        <w:rPr>
          <w:rFonts w:ascii="Times New Roman" w:hAnsi="Times New Roman" w:cs="Times New Roman"/>
          <w:sz w:val="24"/>
          <w:szCs w:val="24"/>
        </w:rPr>
        <w:t>doctor</w:t>
      </w:r>
      <w:r w:rsidR="00D962AC" w:rsidRPr="00475562">
        <w:rPr>
          <w:rFonts w:ascii="Times New Roman" w:hAnsi="Times New Roman" w:cs="Times New Roman"/>
          <w:sz w:val="24"/>
          <w:szCs w:val="24"/>
        </w:rPr>
        <w:t xml:space="preserve"> appointments.</w:t>
      </w:r>
      <w:r w:rsidRPr="00475562">
        <w:rPr>
          <w:rFonts w:ascii="Times New Roman" w:hAnsi="Times New Roman" w:cs="Times New Roman"/>
          <w:sz w:val="24"/>
          <w:szCs w:val="24"/>
        </w:rPr>
        <w:t xml:space="preserve"> Newsletters are distributed throughout the village so that citizens can </w:t>
      </w:r>
      <w:r w:rsidR="00BC23D1" w:rsidRPr="00475562">
        <w:rPr>
          <w:rFonts w:ascii="Times New Roman" w:hAnsi="Times New Roman" w:cs="Times New Roman"/>
          <w:sz w:val="24"/>
          <w:szCs w:val="24"/>
        </w:rPr>
        <w:t xml:space="preserve">stay informed </w:t>
      </w:r>
      <w:r w:rsidRPr="00475562">
        <w:rPr>
          <w:rFonts w:ascii="Times New Roman" w:hAnsi="Times New Roman" w:cs="Times New Roman"/>
          <w:sz w:val="24"/>
          <w:szCs w:val="24"/>
        </w:rPr>
        <w:t xml:space="preserve">to keep track of </w:t>
      </w:r>
      <w:r w:rsidR="00BC23D1" w:rsidRPr="00475562">
        <w:rPr>
          <w:rFonts w:ascii="Times New Roman" w:hAnsi="Times New Roman" w:cs="Times New Roman"/>
          <w:sz w:val="24"/>
          <w:szCs w:val="24"/>
        </w:rPr>
        <w:t>activities they can participate in.</w:t>
      </w:r>
    </w:p>
    <w:p w:rsidR="00BB50A7" w:rsidRPr="00475562" w:rsidRDefault="00E5025A" w:rsidP="009B6224">
      <w:pPr>
        <w:rPr>
          <w:rFonts w:ascii="Times New Roman" w:hAnsi="Times New Roman" w:cs="Times New Roman"/>
          <w:sz w:val="24"/>
          <w:szCs w:val="24"/>
        </w:rPr>
      </w:pPr>
      <w:r w:rsidRPr="00475562">
        <w:rPr>
          <w:rFonts w:ascii="Times New Roman" w:hAnsi="Times New Roman" w:cs="Times New Roman"/>
          <w:sz w:val="24"/>
          <w:szCs w:val="24"/>
        </w:rPr>
        <w:t>It is always bad to assume anything but I mentioned bike lanes they have for bikers and added to that</w:t>
      </w:r>
      <w:r w:rsidR="00892A52" w:rsidRPr="00475562">
        <w:rPr>
          <w:rFonts w:ascii="Times New Roman" w:hAnsi="Times New Roman" w:cs="Times New Roman"/>
          <w:sz w:val="24"/>
          <w:szCs w:val="24"/>
        </w:rPr>
        <w:t>.</w:t>
      </w:r>
      <w:r w:rsidRPr="00475562">
        <w:rPr>
          <w:rFonts w:ascii="Times New Roman" w:hAnsi="Times New Roman" w:cs="Times New Roman"/>
          <w:sz w:val="24"/>
          <w:szCs w:val="24"/>
        </w:rPr>
        <w:t xml:space="preserve"> I asked if they had golf cart lanes as well for those seniors who can get around. I was told traffic is much too heavy for golf carts. They have additional </w:t>
      </w:r>
      <w:r w:rsidR="00690A8A" w:rsidRPr="00475562">
        <w:rPr>
          <w:rFonts w:ascii="Times New Roman" w:hAnsi="Times New Roman" w:cs="Times New Roman"/>
          <w:sz w:val="24"/>
          <w:szCs w:val="24"/>
        </w:rPr>
        <w:t>programs</w:t>
      </w:r>
      <w:r w:rsidRPr="00475562">
        <w:rPr>
          <w:rFonts w:ascii="Times New Roman" w:hAnsi="Times New Roman" w:cs="Times New Roman"/>
          <w:sz w:val="24"/>
          <w:szCs w:val="24"/>
        </w:rPr>
        <w:t xml:space="preserve"> for those who need help if something comes up that is not </w:t>
      </w:r>
      <w:r w:rsidR="00690A8A" w:rsidRPr="00475562">
        <w:rPr>
          <w:rFonts w:ascii="Times New Roman" w:hAnsi="Times New Roman" w:cs="Times New Roman"/>
          <w:sz w:val="24"/>
          <w:szCs w:val="24"/>
        </w:rPr>
        <w:t xml:space="preserve">on the </w:t>
      </w:r>
      <w:r w:rsidRPr="00475562">
        <w:rPr>
          <w:rFonts w:ascii="Times New Roman" w:hAnsi="Times New Roman" w:cs="Times New Roman"/>
          <w:sz w:val="24"/>
          <w:szCs w:val="24"/>
        </w:rPr>
        <w:t>schedule.</w:t>
      </w:r>
    </w:p>
    <w:p w:rsidR="00E5025A" w:rsidRPr="00475562" w:rsidRDefault="00E5025A" w:rsidP="009B6224">
      <w:pPr>
        <w:rPr>
          <w:rFonts w:ascii="Times New Roman" w:hAnsi="Times New Roman" w:cs="Times New Roman"/>
          <w:sz w:val="24"/>
          <w:szCs w:val="24"/>
        </w:rPr>
      </w:pPr>
      <w:r w:rsidRPr="00475562">
        <w:rPr>
          <w:rFonts w:ascii="Times New Roman" w:hAnsi="Times New Roman" w:cs="Times New Roman"/>
          <w:sz w:val="24"/>
          <w:szCs w:val="24"/>
        </w:rPr>
        <w:t>Chicago shows a lo</w:t>
      </w:r>
      <w:r w:rsidR="007E400C" w:rsidRPr="00475562">
        <w:rPr>
          <w:rFonts w:ascii="Times New Roman" w:hAnsi="Times New Roman" w:cs="Times New Roman"/>
          <w:sz w:val="24"/>
          <w:szCs w:val="24"/>
        </w:rPr>
        <w:t>t</w:t>
      </w:r>
      <w:r w:rsidRPr="00475562">
        <w:rPr>
          <w:rFonts w:ascii="Times New Roman" w:hAnsi="Times New Roman" w:cs="Times New Roman"/>
          <w:sz w:val="24"/>
          <w:szCs w:val="24"/>
        </w:rPr>
        <w:t xml:space="preserve"> of respect for their seniors. I saw examples of that everywhere I went. Believe me I was almost everywhere when the big storms hit.</w:t>
      </w:r>
      <w:r w:rsidR="006F105F" w:rsidRPr="00475562">
        <w:rPr>
          <w:rFonts w:ascii="Times New Roman" w:hAnsi="Times New Roman" w:cs="Times New Roman"/>
          <w:sz w:val="24"/>
          <w:szCs w:val="24"/>
        </w:rPr>
        <w:t xml:space="preserve"> Bea Colson and</w:t>
      </w:r>
      <w:r w:rsidRPr="00475562">
        <w:rPr>
          <w:rFonts w:ascii="Times New Roman" w:hAnsi="Times New Roman" w:cs="Times New Roman"/>
          <w:sz w:val="24"/>
          <w:szCs w:val="24"/>
        </w:rPr>
        <w:t xml:space="preserve"> I </w:t>
      </w:r>
      <w:r w:rsidR="00057DC6" w:rsidRPr="00475562">
        <w:rPr>
          <w:rFonts w:ascii="Times New Roman" w:hAnsi="Times New Roman" w:cs="Times New Roman"/>
          <w:sz w:val="24"/>
          <w:szCs w:val="24"/>
        </w:rPr>
        <w:t>were</w:t>
      </w:r>
      <w:r w:rsidRPr="00475562">
        <w:rPr>
          <w:rFonts w:ascii="Times New Roman" w:hAnsi="Times New Roman" w:cs="Times New Roman"/>
          <w:sz w:val="24"/>
          <w:szCs w:val="24"/>
        </w:rPr>
        <w:t xml:space="preserve"> stranded for three days before </w:t>
      </w:r>
      <w:r w:rsidR="006F105F" w:rsidRPr="00475562">
        <w:rPr>
          <w:rFonts w:ascii="Times New Roman" w:hAnsi="Times New Roman" w:cs="Times New Roman"/>
          <w:sz w:val="24"/>
          <w:szCs w:val="24"/>
        </w:rPr>
        <w:t>we</w:t>
      </w:r>
      <w:r w:rsidRPr="00475562">
        <w:rPr>
          <w:rFonts w:ascii="Times New Roman" w:hAnsi="Times New Roman" w:cs="Times New Roman"/>
          <w:sz w:val="24"/>
          <w:szCs w:val="24"/>
        </w:rPr>
        <w:t xml:space="preserve"> got home. Attention was paid to us like we were royalty with the utmost respect.</w:t>
      </w:r>
    </w:p>
    <w:p w:rsidR="00877075" w:rsidRPr="00475562" w:rsidRDefault="00690A8A" w:rsidP="009B6224">
      <w:pPr>
        <w:rPr>
          <w:rFonts w:ascii="Times New Roman" w:hAnsi="Times New Roman" w:cs="Times New Roman"/>
          <w:sz w:val="24"/>
          <w:szCs w:val="24"/>
        </w:rPr>
      </w:pPr>
      <w:r w:rsidRPr="00475562">
        <w:rPr>
          <w:rFonts w:ascii="Times New Roman" w:hAnsi="Times New Roman" w:cs="Times New Roman"/>
          <w:sz w:val="24"/>
          <w:szCs w:val="24"/>
        </w:rPr>
        <w:t xml:space="preserve">Break time came and went before anyone noticed. The questions and answers coming from the members were quite informative. So much so, we finally had to stop the meeting. </w:t>
      </w:r>
    </w:p>
    <w:p w:rsidR="00690A8A" w:rsidRPr="00475562" w:rsidRDefault="00690A8A" w:rsidP="009B6224">
      <w:pPr>
        <w:rPr>
          <w:rFonts w:ascii="Times New Roman" w:hAnsi="Times New Roman" w:cs="Times New Roman"/>
          <w:sz w:val="24"/>
          <w:szCs w:val="24"/>
        </w:rPr>
      </w:pPr>
      <w:r w:rsidRPr="00475562">
        <w:rPr>
          <w:rFonts w:ascii="Times New Roman" w:hAnsi="Times New Roman" w:cs="Times New Roman"/>
          <w:sz w:val="24"/>
          <w:szCs w:val="24"/>
        </w:rPr>
        <w:t>It now is the last day of session and a lot of information flowed over the group with a lot of handouts.</w:t>
      </w:r>
    </w:p>
    <w:p w:rsidR="00690A8A" w:rsidRPr="00475562" w:rsidRDefault="0000761D" w:rsidP="009B6224">
      <w:pPr>
        <w:rPr>
          <w:rFonts w:ascii="Times New Roman" w:hAnsi="Times New Roman" w:cs="Times New Roman"/>
          <w:sz w:val="24"/>
          <w:szCs w:val="24"/>
        </w:rPr>
      </w:pPr>
      <w:r w:rsidRPr="00475562">
        <w:rPr>
          <w:rFonts w:ascii="Times New Roman" w:hAnsi="Times New Roman" w:cs="Times New Roman"/>
          <w:sz w:val="24"/>
          <w:szCs w:val="24"/>
        </w:rPr>
        <w:t xml:space="preserve">The hotel served up a hearty breakfast buffet and </w:t>
      </w:r>
      <w:proofErr w:type="spellStart"/>
      <w:r w:rsidR="00146E84">
        <w:rPr>
          <w:rFonts w:ascii="Times New Roman" w:hAnsi="Times New Roman" w:cs="Times New Roman"/>
          <w:sz w:val="24"/>
          <w:szCs w:val="24"/>
        </w:rPr>
        <w:t>Nori</w:t>
      </w:r>
      <w:r w:rsidR="00690A8A" w:rsidRPr="00475562">
        <w:rPr>
          <w:rFonts w:ascii="Times New Roman" w:hAnsi="Times New Roman" w:cs="Times New Roman"/>
          <w:sz w:val="24"/>
          <w:szCs w:val="24"/>
        </w:rPr>
        <w:t>ne</w:t>
      </w:r>
      <w:proofErr w:type="spellEnd"/>
      <w:r w:rsidR="00690A8A" w:rsidRPr="00475562">
        <w:rPr>
          <w:rFonts w:ascii="Times New Roman" w:hAnsi="Times New Roman" w:cs="Times New Roman"/>
          <w:sz w:val="24"/>
          <w:szCs w:val="24"/>
        </w:rPr>
        <w:t xml:space="preserve"> Murphy</w:t>
      </w:r>
      <w:r w:rsidR="0084693F">
        <w:rPr>
          <w:rFonts w:ascii="Times New Roman" w:hAnsi="Times New Roman" w:cs="Times New Roman"/>
          <w:sz w:val="24"/>
          <w:szCs w:val="24"/>
        </w:rPr>
        <w:t>, our chaplain,</w:t>
      </w:r>
      <w:r w:rsidR="00690A8A" w:rsidRPr="00475562">
        <w:rPr>
          <w:rFonts w:ascii="Times New Roman" w:hAnsi="Times New Roman" w:cs="Times New Roman"/>
          <w:sz w:val="24"/>
          <w:szCs w:val="24"/>
        </w:rPr>
        <w:t xml:space="preserve"> began the day with </w:t>
      </w:r>
      <w:r w:rsidRPr="00475562">
        <w:rPr>
          <w:rFonts w:ascii="Times New Roman" w:hAnsi="Times New Roman" w:cs="Times New Roman"/>
          <w:sz w:val="24"/>
          <w:szCs w:val="24"/>
        </w:rPr>
        <w:t>“</w:t>
      </w:r>
      <w:r w:rsidR="00690A8A" w:rsidRPr="00475562">
        <w:rPr>
          <w:rFonts w:ascii="Times New Roman" w:hAnsi="Times New Roman" w:cs="Times New Roman"/>
          <w:sz w:val="24"/>
          <w:szCs w:val="24"/>
        </w:rPr>
        <w:t>food for thought</w:t>
      </w:r>
      <w:r w:rsidRPr="00475562">
        <w:rPr>
          <w:rFonts w:ascii="Times New Roman" w:hAnsi="Times New Roman" w:cs="Times New Roman"/>
          <w:sz w:val="24"/>
          <w:szCs w:val="24"/>
        </w:rPr>
        <w:t>”</w:t>
      </w:r>
      <w:r w:rsidR="00690A8A" w:rsidRPr="00475562">
        <w:rPr>
          <w:rFonts w:ascii="Times New Roman" w:hAnsi="Times New Roman" w:cs="Times New Roman"/>
          <w:sz w:val="24"/>
          <w:szCs w:val="24"/>
        </w:rPr>
        <w:t>.</w:t>
      </w:r>
    </w:p>
    <w:p w:rsidR="000D51F8" w:rsidRPr="00475562" w:rsidRDefault="0040173F"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Among the more interesting of subject matters to be discussed was our next guest Mr. Ken </w:t>
      </w:r>
      <w:proofErr w:type="spellStart"/>
      <w:r w:rsidRPr="00475562">
        <w:rPr>
          <w:rFonts w:ascii="Times New Roman" w:eastAsia="Times New Roman" w:hAnsi="Times New Roman" w:cs="Times New Roman"/>
          <w:bCs/>
          <w:sz w:val="24"/>
          <w:szCs w:val="24"/>
        </w:rPr>
        <w:t>Ditkowsky</w:t>
      </w:r>
      <w:proofErr w:type="spellEnd"/>
      <w:r w:rsidRPr="00475562">
        <w:rPr>
          <w:rFonts w:ascii="Times New Roman" w:eastAsia="Times New Roman" w:hAnsi="Times New Roman" w:cs="Times New Roman"/>
          <w:bCs/>
          <w:sz w:val="24"/>
          <w:szCs w:val="24"/>
        </w:rPr>
        <w:t xml:space="preserve">, a recently retired lawyer from downtown Chicago. He distinguished himself by saying he was a Jewish lawyer who spent most of his career fighting for all US citizens, born or naturalized, for individual rights by jurisdiction in and of the United States and states they reside in. In other words, the Fourteenth Amendment, Section One. </w:t>
      </w:r>
      <w:r w:rsidR="00281472" w:rsidRPr="00475562">
        <w:rPr>
          <w:rFonts w:ascii="Times New Roman" w:eastAsia="Times New Roman" w:hAnsi="Times New Roman" w:cs="Times New Roman"/>
          <w:bCs/>
          <w:sz w:val="24"/>
          <w:szCs w:val="24"/>
        </w:rPr>
        <w:t xml:space="preserve"> </w:t>
      </w:r>
    </w:p>
    <w:p w:rsidR="00C81EE6" w:rsidRPr="00475562" w:rsidRDefault="00E60BCF"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In my mind, as I listen to Ken who was sitting beside me at the </w:t>
      </w:r>
      <w:r w:rsidR="0000761D" w:rsidRPr="00475562">
        <w:rPr>
          <w:rFonts w:ascii="Times New Roman" w:eastAsia="Times New Roman" w:hAnsi="Times New Roman" w:cs="Times New Roman"/>
          <w:bCs/>
          <w:sz w:val="24"/>
          <w:szCs w:val="24"/>
        </w:rPr>
        <w:t xml:space="preserve">head </w:t>
      </w:r>
      <w:r w:rsidRPr="00475562">
        <w:rPr>
          <w:rFonts w:ascii="Times New Roman" w:eastAsia="Times New Roman" w:hAnsi="Times New Roman" w:cs="Times New Roman"/>
          <w:bCs/>
          <w:sz w:val="24"/>
          <w:szCs w:val="24"/>
        </w:rPr>
        <w:t>table, I kept thinking I had Matlock</w:t>
      </w:r>
      <w:r w:rsidR="000D51F8" w:rsidRPr="00475562">
        <w:rPr>
          <w:rFonts w:ascii="Times New Roman" w:eastAsia="Times New Roman" w:hAnsi="Times New Roman" w:cs="Times New Roman"/>
          <w:bCs/>
          <w:sz w:val="24"/>
          <w:szCs w:val="24"/>
        </w:rPr>
        <w:t>, my favorite TV attorney,</w:t>
      </w:r>
      <w:r w:rsidRPr="00475562">
        <w:rPr>
          <w:rFonts w:ascii="Times New Roman" w:eastAsia="Times New Roman" w:hAnsi="Times New Roman" w:cs="Times New Roman"/>
          <w:bCs/>
          <w:sz w:val="24"/>
          <w:szCs w:val="24"/>
        </w:rPr>
        <w:t xml:space="preserve"> </w:t>
      </w:r>
      <w:r w:rsidR="00C81EE6" w:rsidRPr="00475562">
        <w:rPr>
          <w:rFonts w:ascii="Times New Roman" w:eastAsia="Times New Roman" w:hAnsi="Times New Roman" w:cs="Times New Roman"/>
          <w:bCs/>
          <w:sz w:val="24"/>
          <w:szCs w:val="24"/>
        </w:rPr>
        <w:t>in my sights.</w:t>
      </w:r>
      <w:r w:rsidR="00281472" w:rsidRPr="00475562">
        <w:rPr>
          <w:rFonts w:ascii="Times New Roman" w:eastAsia="Times New Roman" w:hAnsi="Times New Roman" w:cs="Times New Roman"/>
          <w:bCs/>
          <w:sz w:val="24"/>
          <w:szCs w:val="24"/>
        </w:rPr>
        <w:t xml:space="preserve">  </w:t>
      </w:r>
      <w:r w:rsidR="0040173F" w:rsidRPr="00475562">
        <w:rPr>
          <w:rFonts w:ascii="Times New Roman" w:eastAsia="Times New Roman" w:hAnsi="Times New Roman" w:cs="Times New Roman"/>
          <w:bCs/>
          <w:sz w:val="24"/>
          <w:szCs w:val="24"/>
        </w:rPr>
        <w:t>We did a roundtable atmosphere wherein the lawyer would feel more comfortable and still command their attention</w:t>
      </w:r>
      <w:r w:rsidR="00281472" w:rsidRPr="00475562">
        <w:rPr>
          <w:rFonts w:ascii="Times New Roman" w:eastAsia="Times New Roman" w:hAnsi="Times New Roman" w:cs="Times New Roman"/>
          <w:bCs/>
          <w:sz w:val="24"/>
          <w:szCs w:val="24"/>
        </w:rPr>
        <w:t xml:space="preserve"> by sitting in his chair at the front table. He was wearing a long sleeve shirt with an open collar. As he began discussing with us the rights that seniors have in their estate planning, he rolled up his sleeves, </w:t>
      </w:r>
      <w:r w:rsidR="00EC4E2F" w:rsidRPr="00475562">
        <w:rPr>
          <w:rFonts w:ascii="Times New Roman" w:eastAsia="Times New Roman" w:hAnsi="Times New Roman" w:cs="Times New Roman"/>
          <w:bCs/>
          <w:sz w:val="24"/>
          <w:szCs w:val="24"/>
        </w:rPr>
        <w:t>fold</w:t>
      </w:r>
      <w:r w:rsidR="00281472" w:rsidRPr="00475562">
        <w:rPr>
          <w:rFonts w:ascii="Times New Roman" w:eastAsia="Times New Roman" w:hAnsi="Times New Roman" w:cs="Times New Roman"/>
          <w:bCs/>
          <w:sz w:val="24"/>
          <w:szCs w:val="24"/>
        </w:rPr>
        <w:t xml:space="preserve">ed his arms </w:t>
      </w:r>
      <w:r w:rsidR="00EC4E2F" w:rsidRPr="00475562">
        <w:rPr>
          <w:rFonts w:ascii="Times New Roman" w:eastAsia="Times New Roman" w:hAnsi="Times New Roman" w:cs="Times New Roman"/>
          <w:bCs/>
          <w:sz w:val="24"/>
          <w:szCs w:val="24"/>
        </w:rPr>
        <w:t xml:space="preserve">like a country lawyer </w:t>
      </w:r>
      <w:r w:rsidR="00281472" w:rsidRPr="00475562">
        <w:rPr>
          <w:rFonts w:ascii="Times New Roman" w:eastAsia="Times New Roman" w:hAnsi="Times New Roman" w:cs="Times New Roman"/>
          <w:bCs/>
          <w:sz w:val="24"/>
          <w:szCs w:val="24"/>
        </w:rPr>
        <w:t xml:space="preserve">and continued to talk to us about </w:t>
      </w:r>
      <w:r w:rsidR="00C81EE6" w:rsidRPr="00475562">
        <w:rPr>
          <w:rFonts w:ascii="Times New Roman" w:eastAsia="Times New Roman" w:hAnsi="Times New Roman" w:cs="Times New Roman"/>
          <w:bCs/>
          <w:sz w:val="24"/>
          <w:szCs w:val="24"/>
        </w:rPr>
        <w:t>a case of a disabled person.</w:t>
      </w:r>
    </w:p>
    <w:p w:rsidR="0040173F" w:rsidRPr="00475562" w:rsidRDefault="00281472"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u w:val="single"/>
        </w:rPr>
        <w:t>Adjudication of Disability:</w:t>
      </w:r>
      <w:r w:rsidRPr="00475562">
        <w:rPr>
          <w:rFonts w:ascii="Times New Roman" w:eastAsia="Times New Roman" w:hAnsi="Times New Roman" w:cs="Times New Roman"/>
          <w:bCs/>
          <w:sz w:val="24"/>
          <w:szCs w:val="24"/>
        </w:rPr>
        <w:t xml:space="preserve"> Power to appoint guardian which begins with the filing of a petition by a reputable person or by the alleged person with a disability or its own motion or the court </w:t>
      </w:r>
      <w:r w:rsidR="00E60BCF" w:rsidRPr="00475562">
        <w:rPr>
          <w:rFonts w:ascii="Times New Roman" w:eastAsia="Times New Roman" w:hAnsi="Times New Roman" w:cs="Times New Roman"/>
          <w:bCs/>
          <w:sz w:val="24"/>
          <w:szCs w:val="24"/>
        </w:rPr>
        <w:t>may adjudge a disabled person</w:t>
      </w:r>
      <w:r w:rsidRPr="00475562">
        <w:rPr>
          <w:rFonts w:ascii="Times New Roman" w:eastAsia="Times New Roman" w:hAnsi="Times New Roman" w:cs="Times New Roman"/>
          <w:bCs/>
          <w:sz w:val="24"/>
          <w:szCs w:val="24"/>
        </w:rPr>
        <w:t>.</w:t>
      </w:r>
      <w:r w:rsidR="00E60BCF" w:rsidRPr="00475562">
        <w:rPr>
          <w:rFonts w:ascii="Times New Roman" w:eastAsia="Times New Roman" w:hAnsi="Times New Roman" w:cs="Times New Roman"/>
          <w:bCs/>
          <w:sz w:val="24"/>
          <w:szCs w:val="24"/>
        </w:rPr>
        <w:t xml:space="preserve">  But only if it has been demonstrated by clear and convincing evidence that the person is a person with a disability according to statue. He went on to say that it had to be demonstrated as clear and convincing evidence of the disability.</w:t>
      </w:r>
    </w:p>
    <w:p w:rsidR="00E60BCF" w:rsidRPr="00475562" w:rsidRDefault="00E60BCF"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lastRenderedPageBreak/>
        <w:t>Guardianship shall utilized only as is necessary to promote the well-being of the</w:t>
      </w:r>
      <w:r w:rsidR="00C81EE6" w:rsidRPr="00475562">
        <w:rPr>
          <w:rFonts w:ascii="Times New Roman" w:eastAsia="Times New Roman" w:hAnsi="Times New Roman" w:cs="Times New Roman"/>
          <w:bCs/>
          <w:sz w:val="24"/>
          <w:szCs w:val="24"/>
        </w:rPr>
        <w:t xml:space="preserve"> person with the disability, to protect him from neglect, exploitation, or abuse and to encourage development of his maximum self-reliance and independence.</w:t>
      </w:r>
    </w:p>
    <w:p w:rsidR="007C131E" w:rsidRPr="00475562" w:rsidRDefault="0092573F" w:rsidP="0092573F">
      <w:p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475562">
        <w:rPr>
          <w:rFonts w:ascii="Times New Roman" w:eastAsia="Times New Roman" w:hAnsi="Times New Roman" w:cs="Times New Roman"/>
          <w:bCs/>
          <w:sz w:val="24"/>
          <w:szCs w:val="24"/>
          <w:u w:val="single"/>
        </w:rPr>
        <w:t xml:space="preserve">Notice of rights to respondent:                                                                                                                           </w:t>
      </w:r>
    </w:p>
    <w:p w:rsidR="0040173F" w:rsidRPr="00475562" w:rsidRDefault="00C81EE6" w:rsidP="0092573F">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If you </w:t>
      </w:r>
      <w:r w:rsidR="0092573F" w:rsidRPr="00475562">
        <w:rPr>
          <w:rFonts w:ascii="Times New Roman" w:eastAsia="Times New Roman" w:hAnsi="Times New Roman" w:cs="Times New Roman"/>
          <w:bCs/>
          <w:sz w:val="24"/>
          <w:szCs w:val="24"/>
        </w:rPr>
        <w:t>have been</w:t>
      </w:r>
      <w:r w:rsidRPr="00475562">
        <w:rPr>
          <w:rFonts w:ascii="Times New Roman" w:eastAsia="Times New Roman" w:hAnsi="Times New Roman" w:cs="Times New Roman"/>
          <w:bCs/>
          <w:sz w:val="24"/>
          <w:szCs w:val="24"/>
        </w:rPr>
        <w:t xml:space="preserve"> named as a </w:t>
      </w:r>
      <w:r w:rsidR="0092573F" w:rsidRPr="00475562">
        <w:rPr>
          <w:rFonts w:ascii="Times New Roman" w:eastAsia="Times New Roman" w:hAnsi="Times New Roman" w:cs="Times New Roman"/>
          <w:bCs/>
          <w:sz w:val="24"/>
          <w:szCs w:val="24"/>
        </w:rPr>
        <w:t>r</w:t>
      </w:r>
      <w:r w:rsidRPr="00475562">
        <w:rPr>
          <w:rFonts w:ascii="Times New Roman" w:eastAsia="Times New Roman" w:hAnsi="Times New Roman" w:cs="Times New Roman"/>
          <w:bCs/>
          <w:sz w:val="24"/>
          <w:szCs w:val="24"/>
        </w:rPr>
        <w:t>espond</w:t>
      </w:r>
      <w:r w:rsidR="0092573F" w:rsidRPr="00475562">
        <w:rPr>
          <w:rFonts w:ascii="Times New Roman" w:eastAsia="Times New Roman" w:hAnsi="Times New Roman" w:cs="Times New Roman"/>
          <w:bCs/>
          <w:sz w:val="24"/>
          <w:szCs w:val="24"/>
        </w:rPr>
        <w:t>e</w:t>
      </w:r>
      <w:r w:rsidRPr="00475562">
        <w:rPr>
          <w:rFonts w:ascii="Times New Roman" w:eastAsia="Times New Roman" w:hAnsi="Times New Roman" w:cs="Times New Roman"/>
          <w:bCs/>
          <w:sz w:val="24"/>
          <w:szCs w:val="24"/>
        </w:rPr>
        <w:t>nt</w:t>
      </w:r>
      <w:r w:rsidR="0092573F" w:rsidRPr="00475562">
        <w:rPr>
          <w:rFonts w:ascii="Times New Roman" w:eastAsia="Times New Roman" w:hAnsi="Times New Roman" w:cs="Times New Roman"/>
          <w:bCs/>
          <w:sz w:val="24"/>
          <w:szCs w:val="24"/>
        </w:rPr>
        <w:t xml:space="preserve"> in a guardianship petition asking that you be declared a disabled person. If the court grants a petition, a guardian will be appointed for you.  You then have the right to:                                                                                                                                       </w:t>
      </w:r>
      <w:r w:rsidR="003C0421" w:rsidRPr="00475562">
        <w:rPr>
          <w:rFonts w:ascii="Times New Roman" w:eastAsia="Times New Roman" w:hAnsi="Times New Roman" w:cs="Times New Roman"/>
          <w:bCs/>
          <w:sz w:val="24"/>
          <w:szCs w:val="24"/>
        </w:rPr>
        <w:t>a</w:t>
      </w:r>
      <w:r w:rsidR="0092573F" w:rsidRPr="00475562">
        <w:rPr>
          <w:rFonts w:ascii="Times New Roman" w:eastAsia="Times New Roman" w:hAnsi="Times New Roman" w:cs="Times New Roman"/>
          <w:bCs/>
          <w:sz w:val="24"/>
          <w:szCs w:val="24"/>
        </w:rPr>
        <w:t xml:space="preserve">. a date and time of the hearing </w:t>
      </w:r>
      <w:r w:rsidR="00815712" w:rsidRPr="00475562">
        <w:rPr>
          <w:rFonts w:ascii="Times New Roman" w:eastAsia="Times New Roman" w:hAnsi="Times New Roman" w:cs="Times New Roman"/>
          <w:bCs/>
          <w:sz w:val="24"/>
          <w:szCs w:val="24"/>
        </w:rPr>
        <w:t xml:space="preserve">                                                                                                                       </w:t>
      </w:r>
      <w:r w:rsidR="003C0421" w:rsidRPr="00475562">
        <w:rPr>
          <w:rFonts w:ascii="Times New Roman" w:eastAsia="Times New Roman" w:hAnsi="Times New Roman" w:cs="Times New Roman"/>
          <w:bCs/>
          <w:sz w:val="24"/>
          <w:szCs w:val="24"/>
        </w:rPr>
        <w:t>b</w:t>
      </w:r>
      <w:r w:rsidR="0092573F" w:rsidRPr="00475562">
        <w:rPr>
          <w:rFonts w:ascii="Times New Roman" w:eastAsia="Times New Roman" w:hAnsi="Times New Roman" w:cs="Times New Roman"/>
          <w:bCs/>
          <w:sz w:val="24"/>
          <w:szCs w:val="24"/>
        </w:rPr>
        <w:t>.</w:t>
      </w:r>
      <w:r w:rsidR="00815712" w:rsidRPr="00475562">
        <w:rPr>
          <w:rFonts w:ascii="Times New Roman" w:eastAsia="Times New Roman" w:hAnsi="Times New Roman" w:cs="Times New Roman"/>
          <w:bCs/>
          <w:sz w:val="24"/>
          <w:szCs w:val="24"/>
        </w:rPr>
        <w:t xml:space="preserve"> the place where the hearing will be held                                                                                                      </w:t>
      </w:r>
      <w:r w:rsidR="003C0421" w:rsidRPr="00475562">
        <w:rPr>
          <w:rFonts w:ascii="Times New Roman" w:eastAsia="Times New Roman" w:hAnsi="Times New Roman" w:cs="Times New Roman"/>
          <w:bCs/>
          <w:sz w:val="24"/>
          <w:szCs w:val="24"/>
        </w:rPr>
        <w:t>c</w:t>
      </w:r>
      <w:r w:rsidR="00815712" w:rsidRPr="00475562">
        <w:rPr>
          <w:rFonts w:ascii="Times New Roman" w:eastAsia="Times New Roman" w:hAnsi="Times New Roman" w:cs="Times New Roman"/>
          <w:bCs/>
          <w:sz w:val="24"/>
          <w:szCs w:val="24"/>
        </w:rPr>
        <w:t>. the Judge’s name and phone number</w:t>
      </w:r>
    </w:p>
    <w:p w:rsidR="0040173F" w:rsidRPr="00475562" w:rsidRDefault="00815712"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If a guardian is appointed for you, the guardian may be given the right </w:t>
      </w:r>
      <w:r w:rsidR="000D51F8" w:rsidRPr="00475562">
        <w:rPr>
          <w:rFonts w:ascii="Times New Roman" w:eastAsia="Times New Roman" w:hAnsi="Times New Roman" w:cs="Times New Roman"/>
          <w:bCs/>
          <w:sz w:val="24"/>
          <w:szCs w:val="24"/>
        </w:rPr>
        <w:t xml:space="preserve">to </w:t>
      </w:r>
      <w:r w:rsidRPr="00475562">
        <w:rPr>
          <w:rFonts w:ascii="Times New Roman" w:eastAsia="Times New Roman" w:hAnsi="Times New Roman" w:cs="Times New Roman"/>
          <w:bCs/>
          <w:sz w:val="24"/>
          <w:szCs w:val="24"/>
        </w:rPr>
        <w:t>make all important personal decisions for you, such as where you may live, what medical treatment you may receive, what places you may visit, and who may visit you. A guardian may also be given the right to control and manage your money and other property, including your home, if you own one. You may lose the right to make these decisions for yourself.</w:t>
      </w:r>
    </w:p>
    <w:p w:rsidR="007C131E" w:rsidRPr="00475562" w:rsidRDefault="00815712" w:rsidP="008820BC">
      <w:p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475562">
        <w:rPr>
          <w:rFonts w:ascii="Times New Roman" w:eastAsia="Times New Roman" w:hAnsi="Times New Roman" w:cs="Times New Roman"/>
          <w:bCs/>
          <w:sz w:val="24"/>
          <w:szCs w:val="24"/>
          <w:u w:val="single"/>
        </w:rPr>
        <w:t xml:space="preserve">You have the following rights:                                                                                                                     </w:t>
      </w:r>
    </w:p>
    <w:p w:rsidR="00815712" w:rsidRPr="00475562" w:rsidRDefault="00815712"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1. You have the right to be present at the court hearing.                                                                                      2. You have the right to be represented by a lawyer. Either one that you retain or one appointed </w:t>
      </w:r>
      <w:r w:rsidR="007C131E" w:rsidRPr="00475562">
        <w:rPr>
          <w:rFonts w:ascii="Times New Roman" w:eastAsia="Times New Roman" w:hAnsi="Times New Roman" w:cs="Times New Roman"/>
          <w:bCs/>
          <w:sz w:val="24"/>
          <w:szCs w:val="24"/>
        </w:rPr>
        <w:t xml:space="preserve">     </w:t>
      </w:r>
      <w:r w:rsidRPr="00475562">
        <w:rPr>
          <w:rFonts w:ascii="Times New Roman" w:eastAsia="Times New Roman" w:hAnsi="Times New Roman" w:cs="Times New Roman"/>
          <w:bCs/>
          <w:sz w:val="24"/>
          <w:szCs w:val="24"/>
        </w:rPr>
        <w:t>by the Judge.</w:t>
      </w:r>
      <w:r w:rsidR="007C131E" w:rsidRPr="00475562">
        <w:rPr>
          <w:rFonts w:ascii="Times New Roman" w:eastAsia="Times New Roman" w:hAnsi="Times New Roman" w:cs="Times New Roman"/>
          <w:bCs/>
          <w:sz w:val="24"/>
          <w:szCs w:val="24"/>
        </w:rPr>
        <w:t xml:space="preserve">                                                                                                                                                       3. You have the right to ask for a jury of six persons to hear your case.                                                            4. You have the right to present evidence to the court and to confront and cross-examine witnesses.                                                                                                                                                               5. You have the right to ask the Judge to appoint an independent expert to examine you and give an opinion about your need for a guardian.                                                                                          6. You have the right to ask that the court hearing be closed to the public.                                                        7. You have the right to tell the court whom you prefer to have for you guardian.</w:t>
      </w:r>
    </w:p>
    <w:p w:rsidR="0040173F" w:rsidRPr="00475562" w:rsidRDefault="007C131E"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You do not have to attend the court hearing if you do not want to be there. If you do not attend, the Judge may appoint a guardian if the Judge finds that a guardian would be of benefit to you. The hearing will not be postponed or canceled if you do </w:t>
      </w:r>
      <w:r w:rsidRPr="00475562">
        <w:rPr>
          <w:rFonts w:ascii="Times New Roman" w:eastAsia="Times New Roman" w:hAnsi="Times New Roman" w:cs="Times New Roman"/>
          <w:b/>
          <w:bCs/>
          <w:sz w:val="24"/>
          <w:szCs w:val="24"/>
          <w:u w:val="single"/>
        </w:rPr>
        <w:t xml:space="preserve">not </w:t>
      </w:r>
      <w:r w:rsidRPr="00475562">
        <w:rPr>
          <w:rFonts w:ascii="Times New Roman" w:eastAsia="Times New Roman" w:hAnsi="Times New Roman" w:cs="Times New Roman"/>
          <w:bCs/>
          <w:sz w:val="24"/>
          <w:szCs w:val="24"/>
        </w:rPr>
        <w:t>attend.</w:t>
      </w:r>
    </w:p>
    <w:p w:rsidR="003C0421" w:rsidRPr="00475562" w:rsidRDefault="003C0421" w:rsidP="008820BC">
      <w:pPr>
        <w:spacing w:before="100" w:beforeAutospacing="1" w:after="100" w:afterAutospacing="1" w:line="240" w:lineRule="auto"/>
        <w:outlineLvl w:val="2"/>
        <w:rPr>
          <w:rFonts w:ascii="Times New Roman" w:eastAsia="Times New Roman" w:hAnsi="Times New Roman" w:cs="Times New Roman"/>
          <w:b/>
          <w:bCs/>
          <w:sz w:val="24"/>
          <w:szCs w:val="24"/>
        </w:rPr>
      </w:pPr>
      <w:r w:rsidRPr="00475562">
        <w:rPr>
          <w:rFonts w:ascii="Times New Roman" w:eastAsia="Times New Roman" w:hAnsi="Times New Roman" w:cs="Times New Roman"/>
          <w:b/>
          <w:bCs/>
          <w:sz w:val="24"/>
          <w:szCs w:val="24"/>
        </w:rPr>
        <w:t>IT IS VERY IMPORTANT THAT YOU ATTEND THE HEARING IF YOU DO NOT WANT A GUARDIAN OR IF YOU WANT SOMEONE OTHER THAN THE PERSON NAMED IN THE GUARDIANSHIP PETITION TO BE YOUR GUARDIAN. IF YOU DO NOT WANT A GUARDIAN OF IF YOU HAVE ANY OTHER PROBLEMS, YOU SHOULD CONTACT AN ATTORNEY OR COME TO COURT AND TELL THE JUDGE.</w:t>
      </w:r>
    </w:p>
    <w:p w:rsidR="003C0421" w:rsidRPr="00475562" w:rsidRDefault="003C0421"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t xml:space="preserve">Service of summons and petition may be made by a private person 18 years of age or over who is not a party to the action. </w:t>
      </w:r>
    </w:p>
    <w:p w:rsidR="003C0421" w:rsidRPr="00475562" w:rsidRDefault="003C0421" w:rsidP="008820BC">
      <w:pPr>
        <w:spacing w:before="100" w:beforeAutospacing="1" w:after="100" w:afterAutospacing="1" w:line="240" w:lineRule="auto"/>
        <w:outlineLvl w:val="2"/>
        <w:rPr>
          <w:rFonts w:ascii="Times New Roman" w:eastAsia="Times New Roman" w:hAnsi="Times New Roman" w:cs="Times New Roman"/>
          <w:bCs/>
          <w:sz w:val="24"/>
          <w:szCs w:val="24"/>
        </w:rPr>
      </w:pPr>
      <w:r w:rsidRPr="00475562">
        <w:rPr>
          <w:rFonts w:ascii="Times New Roman" w:eastAsia="Times New Roman" w:hAnsi="Times New Roman" w:cs="Times New Roman"/>
          <w:bCs/>
          <w:sz w:val="24"/>
          <w:szCs w:val="24"/>
        </w:rPr>
        <w:lastRenderedPageBreak/>
        <w:t xml:space="preserve">(f) Notice of the time and place of the hearing shall be given by the petitioner by mail or in person to those persons, including the proposed guardian, whose names and addresses appear in the </w:t>
      </w:r>
      <w:proofErr w:type="spellStart"/>
      <w:r w:rsidRPr="00475562">
        <w:rPr>
          <w:rFonts w:ascii="Times New Roman" w:eastAsia="Times New Roman" w:hAnsi="Times New Roman" w:cs="Times New Roman"/>
          <w:bCs/>
          <w:sz w:val="24"/>
          <w:szCs w:val="24"/>
        </w:rPr>
        <w:t>pertition</w:t>
      </w:r>
      <w:proofErr w:type="spellEnd"/>
      <w:r w:rsidRPr="00475562">
        <w:rPr>
          <w:rFonts w:ascii="Times New Roman" w:eastAsia="Times New Roman" w:hAnsi="Times New Roman" w:cs="Times New Roman"/>
          <w:bCs/>
          <w:sz w:val="24"/>
          <w:szCs w:val="24"/>
        </w:rPr>
        <w:t xml:space="preserve"> and who do waive notice, not less than 14 days before the hearing. (Source: P.A. 95-373</w:t>
      </w:r>
      <w:r w:rsidR="000D51F8" w:rsidRPr="00475562">
        <w:rPr>
          <w:rFonts w:ascii="Times New Roman" w:eastAsia="Times New Roman" w:hAnsi="Times New Roman" w:cs="Times New Roman"/>
          <w:bCs/>
          <w:sz w:val="24"/>
          <w:szCs w:val="24"/>
        </w:rPr>
        <w:t>, eff. 8-23-07; 96-1052, eff.7-14-10)</w:t>
      </w:r>
    </w:p>
    <w:p w:rsidR="008820BC" w:rsidRPr="00475562" w:rsidRDefault="003C0421" w:rsidP="008820BC">
      <w:pPr>
        <w:spacing w:before="100" w:beforeAutospacing="1" w:after="100" w:afterAutospacing="1" w:line="240" w:lineRule="auto"/>
        <w:outlineLvl w:val="2"/>
        <w:rPr>
          <w:rFonts w:ascii="Times New Roman" w:eastAsia="Times New Roman" w:hAnsi="Times New Roman" w:cs="Times New Roman"/>
          <w:b/>
          <w:bCs/>
          <w:sz w:val="24"/>
          <w:szCs w:val="24"/>
        </w:rPr>
      </w:pPr>
      <w:r w:rsidRPr="00475562">
        <w:rPr>
          <w:rFonts w:ascii="Times New Roman" w:eastAsia="Times New Roman" w:hAnsi="Times New Roman" w:cs="Times New Roman"/>
          <w:b/>
          <w:bCs/>
          <w:sz w:val="24"/>
          <w:szCs w:val="24"/>
        </w:rPr>
        <w:t>A</w:t>
      </w:r>
      <w:r w:rsidR="008820BC" w:rsidRPr="00475562">
        <w:rPr>
          <w:rFonts w:ascii="Times New Roman" w:eastAsia="Times New Roman" w:hAnsi="Times New Roman" w:cs="Times New Roman"/>
          <w:b/>
          <w:bCs/>
          <w:sz w:val="24"/>
          <w:szCs w:val="24"/>
        </w:rPr>
        <w:t>mendment 14 - Citizenship Rights</w:t>
      </w:r>
    </w:p>
    <w:p w:rsidR="008820BC" w:rsidRPr="00475562" w:rsidRDefault="008820BC" w:rsidP="008820BC">
      <w:pPr>
        <w:spacing w:before="100" w:beforeAutospacing="1" w:after="100" w:afterAutospacing="1" w:line="240" w:lineRule="auto"/>
        <w:rPr>
          <w:rFonts w:ascii="Times New Roman" w:eastAsia="Times New Roman" w:hAnsi="Times New Roman" w:cs="Times New Roman"/>
          <w:sz w:val="24"/>
          <w:szCs w:val="24"/>
        </w:rPr>
      </w:pPr>
      <w:bookmarkStart w:id="1" w:name="Sec1"/>
      <w:r w:rsidRPr="00475562">
        <w:rPr>
          <w:rFonts w:ascii="Times New Roman" w:eastAsia="Times New Roman" w:hAnsi="Times New Roman" w:cs="Times New Roman"/>
          <w:sz w:val="24"/>
          <w:szCs w:val="24"/>
        </w:rPr>
        <w:t>1.</w:t>
      </w:r>
      <w:bookmarkEnd w:id="1"/>
      <w:r w:rsidRPr="00475562">
        <w:rPr>
          <w:rFonts w:ascii="Times New Roman" w:eastAsia="Times New Roman" w:hAnsi="Times New Roman" w:cs="Times New Roman"/>
          <w:sz w:val="24"/>
          <w:szCs w:val="24"/>
        </w:rPr>
        <w:t xml:space="preserve"> All persons born or naturalized in the United States, and subject to the </w:t>
      </w:r>
      <w:hyperlink r:id="rId8" w:anchor="JURIS" w:history="1">
        <w:r w:rsidRPr="00475562">
          <w:rPr>
            <w:rFonts w:ascii="Times New Roman" w:eastAsia="Times New Roman" w:hAnsi="Times New Roman" w:cs="Times New Roman"/>
            <w:sz w:val="24"/>
            <w:szCs w:val="24"/>
            <w:u w:val="single"/>
          </w:rPr>
          <w:t>jurisdiction</w:t>
        </w:r>
      </w:hyperlink>
      <w:r w:rsidRPr="00475562">
        <w:rPr>
          <w:rFonts w:ascii="Times New Roman" w:eastAsia="Times New Roman" w:hAnsi="Times New Roman" w:cs="Times New Roman"/>
          <w:sz w:val="24"/>
          <w:szCs w:val="24"/>
        </w:rPr>
        <w:t xml:space="preserve"> thereof, are citizens of the United States and of the State wherein they reside. No State shall make or enforce any law which shall abridge the privileges or immunities of citizens of the United States; nor shall any State </w:t>
      </w:r>
      <w:hyperlink r:id="rId9" w:anchor="DEPRIVE" w:history="1">
        <w:r w:rsidRPr="00475562">
          <w:rPr>
            <w:rFonts w:ascii="Times New Roman" w:eastAsia="Times New Roman" w:hAnsi="Times New Roman" w:cs="Times New Roman"/>
            <w:sz w:val="24"/>
            <w:szCs w:val="24"/>
            <w:u w:val="single"/>
          </w:rPr>
          <w:t>deprive</w:t>
        </w:r>
      </w:hyperlink>
      <w:r w:rsidRPr="00475562">
        <w:rPr>
          <w:rFonts w:ascii="Times New Roman" w:eastAsia="Times New Roman" w:hAnsi="Times New Roman" w:cs="Times New Roman"/>
          <w:sz w:val="24"/>
          <w:szCs w:val="24"/>
        </w:rPr>
        <w:t xml:space="preserve"> any person of life, liberty, or property, without </w:t>
      </w:r>
      <w:hyperlink r:id="rId10" w:history="1">
        <w:r w:rsidRPr="00475562">
          <w:rPr>
            <w:rFonts w:ascii="Times New Roman" w:eastAsia="Times New Roman" w:hAnsi="Times New Roman" w:cs="Times New Roman"/>
            <w:sz w:val="24"/>
            <w:szCs w:val="24"/>
            <w:u w:val="single"/>
          </w:rPr>
          <w:t>due process</w:t>
        </w:r>
      </w:hyperlink>
      <w:r w:rsidRPr="00475562">
        <w:rPr>
          <w:rFonts w:ascii="Times New Roman" w:eastAsia="Times New Roman" w:hAnsi="Times New Roman" w:cs="Times New Roman"/>
          <w:sz w:val="24"/>
          <w:szCs w:val="24"/>
        </w:rPr>
        <w:t xml:space="preserve"> of law; nor deny to any person within its </w:t>
      </w:r>
      <w:hyperlink r:id="rId11" w:anchor="JURIS" w:history="1">
        <w:r w:rsidRPr="00475562">
          <w:rPr>
            <w:rFonts w:ascii="Times New Roman" w:eastAsia="Times New Roman" w:hAnsi="Times New Roman" w:cs="Times New Roman"/>
            <w:sz w:val="24"/>
            <w:szCs w:val="24"/>
            <w:u w:val="single"/>
          </w:rPr>
          <w:t>jurisdiction</w:t>
        </w:r>
      </w:hyperlink>
      <w:r w:rsidRPr="00475562">
        <w:rPr>
          <w:rFonts w:ascii="Times New Roman" w:eastAsia="Times New Roman" w:hAnsi="Times New Roman" w:cs="Times New Roman"/>
          <w:sz w:val="24"/>
          <w:szCs w:val="24"/>
        </w:rPr>
        <w:t xml:space="preserve"> the equal protection of the laws.</w:t>
      </w:r>
    </w:p>
    <w:p w:rsidR="00356EB1" w:rsidRPr="00475562" w:rsidRDefault="000D51F8" w:rsidP="009B6224">
      <w:pPr>
        <w:rPr>
          <w:rFonts w:ascii="Times New Roman" w:hAnsi="Times New Roman" w:cs="Times New Roman"/>
          <w:sz w:val="24"/>
          <w:szCs w:val="24"/>
        </w:rPr>
      </w:pPr>
      <w:r w:rsidRPr="00475562">
        <w:rPr>
          <w:rFonts w:ascii="Times New Roman" w:hAnsi="Times New Roman" w:cs="Times New Roman"/>
          <w:sz w:val="24"/>
          <w:szCs w:val="24"/>
        </w:rPr>
        <w:t xml:space="preserve">Amendment 14 is the rule that proves your rights as a citizen of these United States. I tried hard to get these notes as close as possible for you to understand. I have to admit </w:t>
      </w:r>
      <w:r w:rsidR="00356EB1" w:rsidRPr="00475562">
        <w:rPr>
          <w:rFonts w:ascii="Times New Roman" w:hAnsi="Times New Roman" w:cs="Times New Roman"/>
          <w:sz w:val="24"/>
          <w:szCs w:val="24"/>
        </w:rPr>
        <w:t xml:space="preserve">I am glad he spelled this out for us to </w:t>
      </w:r>
      <w:r w:rsidR="00356EB1" w:rsidRPr="00DF17AA">
        <w:rPr>
          <w:rFonts w:ascii="Times New Roman" w:hAnsi="Times New Roman" w:cs="Times New Roman"/>
          <w:sz w:val="24"/>
          <w:szCs w:val="24"/>
          <w:highlight w:val="yellow"/>
        </w:rPr>
        <w:t>understand</w:t>
      </w:r>
      <w:r w:rsidR="00356EB1" w:rsidRPr="00475562">
        <w:rPr>
          <w:rFonts w:ascii="Times New Roman" w:hAnsi="Times New Roman" w:cs="Times New Roman"/>
          <w:sz w:val="24"/>
          <w:szCs w:val="24"/>
        </w:rPr>
        <w:t>.</w:t>
      </w:r>
    </w:p>
    <w:p w:rsidR="00877075" w:rsidRPr="00475562" w:rsidRDefault="00356EB1" w:rsidP="009B6224">
      <w:pPr>
        <w:rPr>
          <w:rFonts w:ascii="Times New Roman" w:hAnsi="Times New Roman" w:cs="Times New Roman"/>
          <w:sz w:val="24"/>
          <w:szCs w:val="24"/>
        </w:rPr>
      </w:pPr>
      <w:r w:rsidRPr="00475562">
        <w:rPr>
          <w:rFonts w:ascii="Times New Roman" w:hAnsi="Times New Roman" w:cs="Times New Roman"/>
          <w:sz w:val="24"/>
          <w:szCs w:val="24"/>
        </w:rPr>
        <w:t>Now our biggest problem is “oversight” of the three-man team the Judge appoints for these cases. There is on-line “virtual oversight” for judicial hearings but “no active oversight” except in name only. Accountability is missing!</w:t>
      </w:r>
      <w:r w:rsidR="000D51F8" w:rsidRPr="00475562">
        <w:rPr>
          <w:rFonts w:ascii="Times New Roman" w:hAnsi="Times New Roman" w:cs="Times New Roman"/>
          <w:sz w:val="24"/>
          <w:szCs w:val="24"/>
        </w:rPr>
        <w:t xml:space="preserve"> </w:t>
      </w:r>
      <w:r w:rsidRPr="00475562">
        <w:rPr>
          <w:rFonts w:ascii="Times New Roman" w:hAnsi="Times New Roman" w:cs="Times New Roman"/>
          <w:sz w:val="24"/>
          <w:szCs w:val="24"/>
        </w:rPr>
        <w:t xml:space="preserve">This needs to be rectified if the system is to operate fairly. A great big thank you to Ken </w:t>
      </w:r>
      <w:proofErr w:type="spellStart"/>
      <w:r w:rsidRPr="00475562">
        <w:rPr>
          <w:rFonts w:ascii="Times New Roman" w:hAnsi="Times New Roman" w:cs="Times New Roman"/>
          <w:sz w:val="24"/>
          <w:szCs w:val="24"/>
        </w:rPr>
        <w:t>Di</w:t>
      </w:r>
      <w:r w:rsidR="00EC4E2F" w:rsidRPr="00475562">
        <w:rPr>
          <w:rFonts w:ascii="Times New Roman" w:hAnsi="Times New Roman" w:cs="Times New Roman"/>
          <w:sz w:val="24"/>
          <w:szCs w:val="24"/>
        </w:rPr>
        <w:t>t</w:t>
      </w:r>
      <w:r w:rsidRPr="00475562">
        <w:rPr>
          <w:rFonts w:ascii="Times New Roman" w:hAnsi="Times New Roman" w:cs="Times New Roman"/>
          <w:sz w:val="24"/>
          <w:szCs w:val="24"/>
        </w:rPr>
        <w:t>kowsky</w:t>
      </w:r>
      <w:proofErr w:type="spellEnd"/>
      <w:r w:rsidRPr="00475562">
        <w:rPr>
          <w:rFonts w:ascii="Times New Roman" w:hAnsi="Times New Roman" w:cs="Times New Roman"/>
          <w:sz w:val="24"/>
          <w:szCs w:val="24"/>
        </w:rPr>
        <w:t>!</w:t>
      </w:r>
    </w:p>
    <w:p w:rsidR="00F13C6C" w:rsidRPr="00475562" w:rsidRDefault="00356EB1" w:rsidP="009B6224">
      <w:pPr>
        <w:rPr>
          <w:rFonts w:ascii="Times New Roman" w:hAnsi="Times New Roman" w:cs="Times New Roman"/>
          <w:sz w:val="24"/>
          <w:szCs w:val="24"/>
        </w:rPr>
      </w:pPr>
      <w:r w:rsidRPr="00475562">
        <w:rPr>
          <w:rFonts w:ascii="Times New Roman" w:hAnsi="Times New Roman" w:cs="Times New Roman"/>
          <w:sz w:val="24"/>
          <w:szCs w:val="24"/>
        </w:rPr>
        <w:t>Following Ken’s presentation we had a “</w:t>
      </w:r>
      <w:proofErr w:type="spellStart"/>
      <w:r w:rsidRPr="00475562">
        <w:rPr>
          <w:rFonts w:ascii="Times New Roman" w:hAnsi="Times New Roman" w:cs="Times New Roman"/>
          <w:sz w:val="24"/>
          <w:szCs w:val="24"/>
        </w:rPr>
        <w:t>yo</w:t>
      </w:r>
      <w:proofErr w:type="spellEnd"/>
      <w:r w:rsidRPr="00475562">
        <w:rPr>
          <w:rFonts w:ascii="Times New Roman" w:hAnsi="Times New Roman" w:cs="Times New Roman"/>
          <w:sz w:val="24"/>
          <w:szCs w:val="24"/>
        </w:rPr>
        <w:t xml:space="preserve"> </w:t>
      </w:r>
      <w:proofErr w:type="spellStart"/>
      <w:r w:rsidRPr="00475562">
        <w:rPr>
          <w:rFonts w:ascii="Times New Roman" w:hAnsi="Times New Roman" w:cs="Times New Roman"/>
          <w:sz w:val="24"/>
          <w:szCs w:val="24"/>
        </w:rPr>
        <w:t>yo</w:t>
      </w:r>
      <w:proofErr w:type="spellEnd"/>
      <w:r w:rsidRPr="00475562">
        <w:rPr>
          <w:rFonts w:ascii="Times New Roman" w:hAnsi="Times New Roman" w:cs="Times New Roman"/>
          <w:sz w:val="24"/>
          <w:szCs w:val="24"/>
        </w:rPr>
        <w:t xml:space="preserve">” lunch. That means “you’re on your own”. </w:t>
      </w:r>
      <w:r w:rsidR="00987935">
        <w:rPr>
          <w:rFonts w:ascii="Times New Roman" w:hAnsi="Times New Roman" w:cs="Times New Roman"/>
          <w:sz w:val="24"/>
          <w:szCs w:val="24"/>
        </w:rPr>
        <w:t>We</w:t>
      </w:r>
      <w:r w:rsidRPr="00475562">
        <w:rPr>
          <w:rFonts w:ascii="Times New Roman" w:hAnsi="Times New Roman" w:cs="Times New Roman"/>
          <w:sz w:val="24"/>
          <w:szCs w:val="24"/>
        </w:rPr>
        <w:t xml:space="preserve"> did </w:t>
      </w:r>
      <w:r w:rsidR="0000761D" w:rsidRPr="00475562">
        <w:rPr>
          <w:rFonts w:ascii="Times New Roman" w:hAnsi="Times New Roman" w:cs="Times New Roman"/>
          <w:sz w:val="24"/>
          <w:szCs w:val="24"/>
        </w:rPr>
        <w:t xml:space="preserve">not </w:t>
      </w:r>
      <w:r w:rsidRPr="00475562">
        <w:rPr>
          <w:rFonts w:ascii="Times New Roman" w:hAnsi="Times New Roman" w:cs="Times New Roman"/>
          <w:sz w:val="24"/>
          <w:szCs w:val="24"/>
        </w:rPr>
        <w:t xml:space="preserve">realize the restaurant in the hotel was not serving lunch. </w:t>
      </w:r>
      <w:r w:rsidR="0000761D" w:rsidRPr="00475562">
        <w:rPr>
          <w:rFonts w:ascii="Times New Roman" w:hAnsi="Times New Roman" w:cs="Times New Roman"/>
          <w:sz w:val="24"/>
          <w:szCs w:val="24"/>
        </w:rPr>
        <w:t xml:space="preserve">We got all excited and </w:t>
      </w:r>
      <w:r w:rsidRPr="00475562">
        <w:rPr>
          <w:rFonts w:ascii="Times New Roman" w:hAnsi="Times New Roman" w:cs="Times New Roman"/>
          <w:sz w:val="24"/>
          <w:szCs w:val="24"/>
        </w:rPr>
        <w:t xml:space="preserve">thought about the problem and came up with a solution of ordering take-out of Chicago pizza. While we were figuring about how many pizzas it would take </w:t>
      </w:r>
      <w:r w:rsidR="0000761D" w:rsidRPr="00475562">
        <w:rPr>
          <w:rFonts w:ascii="Times New Roman" w:hAnsi="Times New Roman" w:cs="Times New Roman"/>
          <w:sz w:val="24"/>
          <w:szCs w:val="24"/>
        </w:rPr>
        <w:t xml:space="preserve">to </w:t>
      </w:r>
      <w:r w:rsidRPr="00475562">
        <w:rPr>
          <w:rFonts w:ascii="Times New Roman" w:hAnsi="Times New Roman" w:cs="Times New Roman"/>
          <w:sz w:val="24"/>
          <w:szCs w:val="24"/>
        </w:rPr>
        <w:t xml:space="preserve">feed everybody, Bob </w:t>
      </w:r>
      <w:proofErr w:type="spellStart"/>
      <w:r w:rsidRPr="00475562">
        <w:rPr>
          <w:rFonts w:ascii="Times New Roman" w:hAnsi="Times New Roman" w:cs="Times New Roman"/>
          <w:sz w:val="24"/>
          <w:szCs w:val="24"/>
        </w:rPr>
        <w:t>Blancato</w:t>
      </w:r>
      <w:proofErr w:type="spellEnd"/>
      <w:r w:rsidRPr="00475562">
        <w:rPr>
          <w:rFonts w:ascii="Times New Roman" w:hAnsi="Times New Roman" w:cs="Times New Roman"/>
          <w:sz w:val="24"/>
          <w:szCs w:val="24"/>
        </w:rPr>
        <w:t xml:space="preserve"> c</w:t>
      </w:r>
      <w:r w:rsidR="00F13C6C" w:rsidRPr="00475562">
        <w:rPr>
          <w:rFonts w:ascii="Times New Roman" w:hAnsi="Times New Roman" w:cs="Times New Roman"/>
          <w:sz w:val="24"/>
          <w:szCs w:val="24"/>
        </w:rPr>
        <w:t xml:space="preserve">ame strolling into the hotel to </w:t>
      </w:r>
      <w:r w:rsidR="0000761D" w:rsidRPr="00475562">
        <w:rPr>
          <w:rFonts w:ascii="Times New Roman" w:hAnsi="Times New Roman" w:cs="Times New Roman"/>
          <w:sz w:val="24"/>
          <w:szCs w:val="24"/>
        </w:rPr>
        <w:t xml:space="preserve">speak but started </w:t>
      </w:r>
      <w:r w:rsidR="00F13C6C" w:rsidRPr="00475562">
        <w:rPr>
          <w:rFonts w:ascii="Times New Roman" w:hAnsi="Times New Roman" w:cs="Times New Roman"/>
          <w:sz w:val="24"/>
          <w:szCs w:val="24"/>
        </w:rPr>
        <w:t>help</w:t>
      </w:r>
      <w:r w:rsidR="0000761D" w:rsidRPr="00475562">
        <w:rPr>
          <w:rFonts w:ascii="Times New Roman" w:hAnsi="Times New Roman" w:cs="Times New Roman"/>
          <w:sz w:val="24"/>
          <w:szCs w:val="24"/>
        </w:rPr>
        <w:t xml:space="preserve">ing </w:t>
      </w:r>
      <w:r w:rsidR="00F13C6C" w:rsidRPr="00475562">
        <w:rPr>
          <w:rFonts w:ascii="Times New Roman" w:hAnsi="Times New Roman" w:cs="Times New Roman"/>
          <w:sz w:val="24"/>
          <w:szCs w:val="24"/>
        </w:rPr>
        <w:t xml:space="preserve">out. My head was in a circular motion desperately </w:t>
      </w:r>
      <w:r w:rsidR="0012094C">
        <w:rPr>
          <w:rFonts w:ascii="Times New Roman" w:hAnsi="Times New Roman" w:cs="Times New Roman"/>
          <w:sz w:val="24"/>
          <w:szCs w:val="24"/>
        </w:rPr>
        <w:t xml:space="preserve">trying </w:t>
      </w:r>
      <w:r w:rsidR="00F13C6C" w:rsidRPr="00475562">
        <w:rPr>
          <w:rFonts w:ascii="Times New Roman" w:hAnsi="Times New Roman" w:cs="Times New Roman"/>
          <w:sz w:val="24"/>
          <w:szCs w:val="24"/>
        </w:rPr>
        <w:t xml:space="preserve">to get everybody satisfied. We all pitched our money </w:t>
      </w:r>
      <w:r w:rsidR="0000761D" w:rsidRPr="00475562">
        <w:rPr>
          <w:rFonts w:ascii="Times New Roman" w:hAnsi="Times New Roman" w:cs="Times New Roman"/>
          <w:sz w:val="24"/>
          <w:szCs w:val="24"/>
        </w:rPr>
        <w:t xml:space="preserve">in, </w:t>
      </w:r>
      <w:r w:rsidR="00F13C6C" w:rsidRPr="00475562">
        <w:rPr>
          <w:rFonts w:ascii="Times New Roman" w:hAnsi="Times New Roman" w:cs="Times New Roman"/>
          <w:sz w:val="24"/>
          <w:szCs w:val="24"/>
        </w:rPr>
        <w:t xml:space="preserve">while Bob did the figuring. By the time the money was satisfied, here came the pizza. We went to the dining room so that we </w:t>
      </w:r>
      <w:r w:rsidR="0000761D" w:rsidRPr="00475562">
        <w:rPr>
          <w:rFonts w:ascii="Times New Roman" w:hAnsi="Times New Roman" w:cs="Times New Roman"/>
          <w:sz w:val="24"/>
          <w:szCs w:val="24"/>
        </w:rPr>
        <w:t xml:space="preserve">all </w:t>
      </w:r>
      <w:r w:rsidR="00F13C6C" w:rsidRPr="00475562">
        <w:rPr>
          <w:rFonts w:ascii="Times New Roman" w:hAnsi="Times New Roman" w:cs="Times New Roman"/>
          <w:sz w:val="24"/>
          <w:szCs w:val="24"/>
        </w:rPr>
        <w:t>could sit down. Accor</w:t>
      </w:r>
      <w:r w:rsidR="00491FE3">
        <w:rPr>
          <w:rFonts w:ascii="Times New Roman" w:hAnsi="Times New Roman" w:cs="Times New Roman"/>
          <w:sz w:val="24"/>
          <w:szCs w:val="24"/>
        </w:rPr>
        <w:t xml:space="preserve">ding to </w:t>
      </w:r>
      <w:proofErr w:type="spellStart"/>
      <w:r w:rsidR="00491FE3">
        <w:rPr>
          <w:rFonts w:ascii="Times New Roman" w:hAnsi="Times New Roman" w:cs="Times New Roman"/>
          <w:sz w:val="24"/>
          <w:szCs w:val="24"/>
        </w:rPr>
        <w:t>Nori</w:t>
      </w:r>
      <w:r w:rsidR="00F13C6C" w:rsidRPr="00475562">
        <w:rPr>
          <w:rFonts w:ascii="Times New Roman" w:hAnsi="Times New Roman" w:cs="Times New Roman"/>
          <w:sz w:val="24"/>
          <w:szCs w:val="24"/>
        </w:rPr>
        <w:t>ne</w:t>
      </w:r>
      <w:proofErr w:type="spellEnd"/>
      <w:r w:rsidR="00F13C6C" w:rsidRPr="00475562">
        <w:rPr>
          <w:rFonts w:ascii="Times New Roman" w:hAnsi="Times New Roman" w:cs="Times New Roman"/>
          <w:sz w:val="24"/>
          <w:szCs w:val="24"/>
        </w:rPr>
        <w:t xml:space="preserve">, the pizza was the best pizza in town. After everyone got what they wanted, we still had pizza. I do not believe I have </w:t>
      </w:r>
      <w:r w:rsidR="00987935">
        <w:rPr>
          <w:rFonts w:ascii="Times New Roman" w:hAnsi="Times New Roman" w:cs="Times New Roman"/>
          <w:sz w:val="24"/>
          <w:szCs w:val="24"/>
        </w:rPr>
        <w:t>n</w:t>
      </w:r>
      <w:r w:rsidR="00F13C6C" w:rsidRPr="00475562">
        <w:rPr>
          <w:rFonts w:ascii="Times New Roman" w:hAnsi="Times New Roman" w:cs="Times New Roman"/>
          <w:sz w:val="24"/>
          <w:szCs w:val="24"/>
        </w:rPr>
        <w:t>ever seen that much pizza in one place before; but, it was really good!</w:t>
      </w:r>
    </w:p>
    <w:p w:rsidR="000209BD" w:rsidRPr="00475562" w:rsidRDefault="002854D8" w:rsidP="000209BD">
      <w:pPr>
        <w:rPr>
          <w:rFonts w:ascii="Times New Roman" w:eastAsiaTheme="minorEastAsia" w:hAnsi="Times New Roman" w:cs="Times New Roman"/>
          <w:color w:val="000000" w:themeColor="text1"/>
          <w:kern w:val="24"/>
          <w:sz w:val="24"/>
          <w:szCs w:val="24"/>
        </w:rPr>
      </w:pPr>
      <w:r w:rsidRPr="00475562">
        <w:rPr>
          <w:rFonts w:ascii="Times New Roman" w:hAnsi="Times New Roman" w:cs="Times New Roman"/>
          <w:b/>
          <w:sz w:val="24"/>
          <w:szCs w:val="24"/>
          <w:u w:val="single"/>
        </w:rPr>
        <w:t xml:space="preserve">Bob </w:t>
      </w:r>
      <w:proofErr w:type="spellStart"/>
      <w:r w:rsidRPr="00475562">
        <w:rPr>
          <w:rFonts w:ascii="Times New Roman" w:hAnsi="Times New Roman" w:cs="Times New Roman"/>
          <w:b/>
          <w:sz w:val="24"/>
          <w:szCs w:val="24"/>
          <w:u w:val="single"/>
        </w:rPr>
        <w:t>Blancato</w:t>
      </w:r>
      <w:proofErr w:type="spellEnd"/>
      <w:r w:rsidRPr="00475562">
        <w:rPr>
          <w:rFonts w:ascii="Times New Roman" w:hAnsi="Times New Roman" w:cs="Times New Roman"/>
          <w:b/>
          <w:sz w:val="24"/>
          <w:szCs w:val="24"/>
          <w:u w:val="single"/>
        </w:rPr>
        <w:t>, our Advisor to the NSHC</w:t>
      </w:r>
      <w:r w:rsidRPr="00475562">
        <w:rPr>
          <w:rFonts w:ascii="Times New Roman" w:hAnsi="Times New Roman" w:cs="Times New Roman"/>
          <w:sz w:val="24"/>
          <w:szCs w:val="24"/>
        </w:rPr>
        <w:t>,</w:t>
      </w:r>
      <w:r w:rsidR="003D297F">
        <w:rPr>
          <w:rFonts w:ascii="Times New Roman" w:hAnsi="Times New Roman" w:cs="Times New Roman"/>
          <w:sz w:val="24"/>
          <w:szCs w:val="24"/>
        </w:rPr>
        <w:t xml:space="preserve"> brought a power point presentation</w:t>
      </w:r>
      <w:r w:rsidRPr="00475562">
        <w:rPr>
          <w:rFonts w:ascii="Times New Roman" w:hAnsi="Times New Roman" w:cs="Times New Roman"/>
          <w:sz w:val="24"/>
          <w:szCs w:val="24"/>
        </w:rPr>
        <w:t xml:space="preserve"> to update us on the Older American Act (OAA).</w:t>
      </w:r>
      <w:r w:rsidR="0000761D" w:rsidRPr="00475562">
        <w:rPr>
          <w:rFonts w:ascii="Times New Roman" w:hAnsi="Times New Roman" w:cs="Times New Roman"/>
          <w:sz w:val="24"/>
          <w:szCs w:val="24"/>
        </w:rPr>
        <w:t xml:space="preserve"> This is </w:t>
      </w:r>
      <w:r w:rsidR="00987935">
        <w:rPr>
          <w:rFonts w:ascii="Times New Roman" w:hAnsi="Times New Roman" w:cs="Times New Roman"/>
          <w:sz w:val="24"/>
          <w:szCs w:val="24"/>
        </w:rPr>
        <w:t>the</w:t>
      </w:r>
      <w:r w:rsidR="0000761D" w:rsidRPr="00475562">
        <w:rPr>
          <w:rFonts w:ascii="Times New Roman" w:hAnsi="Times New Roman" w:cs="Times New Roman"/>
          <w:sz w:val="24"/>
          <w:szCs w:val="24"/>
        </w:rPr>
        <w:t xml:space="preserve"> power point </w:t>
      </w:r>
      <w:r w:rsidR="00146E84">
        <w:rPr>
          <w:rFonts w:ascii="Times New Roman" w:hAnsi="Times New Roman" w:cs="Times New Roman"/>
          <w:sz w:val="24"/>
          <w:szCs w:val="24"/>
        </w:rPr>
        <w:t xml:space="preserve">(The Dignity in Aging) </w:t>
      </w:r>
      <w:r w:rsidR="0000761D" w:rsidRPr="00475562">
        <w:rPr>
          <w:rFonts w:ascii="Times New Roman" w:hAnsi="Times New Roman" w:cs="Times New Roman"/>
          <w:sz w:val="24"/>
          <w:szCs w:val="24"/>
        </w:rPr>
        <w:t>detailing the Older American Act</w:t>
      </w:r>
      <w:r w:rsidR="00987935">
        <w:rPr>
          <w:rFonts w:ascii="Times New Roman" w:hAnsi="Times New Roman" w:cs="Times New Roman"/>
          <w:sz w:val="24"/>
          <w:szCs w:val="24"/>
        </w:rPr>
        <w:t>,</w:t>
      </w:r>
      <w:r w:rsidR="00B72E4D" w:rsidRPr="00475562">
        <w:rPr>
          <w:rFonts w:ascii="Times New Roman" w:hAnsi="Times New Roman" w:cs="Times New Roman"/>
          <w:sz w:val="24"/>
          <w:szCs w:val="24"/>
        </w:rPr>
        <w:t xml:space="preserve"> 2019</w:t>
      </w:r>
      <w:r w:rsidR="0000761D" w:rsidRPr="00475562">
        <w:rPr>
          <w:rFonts w:ascii="Times New Roman" w:hAnsi="Times New Roman" w:cs="Times New Roman"/>
          <w:sz w:val="24"/>
          <w:szCs w:val="24"/>
        </w:rPr>
        <w:t>.</w:t>
      </w:r>
      <w:r w:rsidR="00146E84">
        <w:rPr>
          <w:rFonts w:ascii="Times New Roman" w:hAnsi="Times New Roman" w:cs="Times New Roman"/>
          <w:sz w:val="24"/>
          <w:szCs w:val="24"/>
        </w:rPr>
        <w:t xml:space="preserve"> This is excellent for use in your home meetings.</w:t>
      </w:r>
      <w:r w:rsidR="00434A1F" w:rsidRPr="00475562">
        <w:rPr>
          <w:rFonts w:ascii="Times New Roman" w:eastAsiaTheme="minorEastAsia" w:hAnsi="Times New Roman" w:cs="Times New Roman"/>
          <w:color w:val="000000" w:themeColor="text1"/>
          <w:kern w:val="24"/>
          <w:sz w:val="24"/>
          <w:szCs w:val="24"/>
        </w:rPr>
        <w:t xml:space="preserve"> </w:t>
      </w:r>
    </w:p>
    <w:p w:rsidR="00475562" w:rsidRDefault="00475562" w:rsidP="000209BD">
      <w:pPr>
        <w:jc w:val="center"/>
        <w:rPr>
          <w:rFonts w:ascii="Times New Roman" w:hAnsi="Times New Roman" w:cs="Times New Roman"/>
          <w:b/>
          <w:sz w:val="24"/>
          <w:szCs w:val="24"/>
          <w:u w:val="single"/>
        </w:rPr>
      </w:pPr>
    </w:p>
    <w:p w:rsidR="00DC296F" w:rsidRPr="00475562" w:rsidRDefault="000F20EF" w:rsidP="000209BD">
      <w:pPr>
        <w:jc w:val="center"/>
        <w:rPr>
          <w:rFonts w:ascii="Times New Roman" w:hAnsi="Times New Roman" w:cs="Times New Roman"/>
          <w:sz w:val="24"/>
          <w:szCs w:val="24"/>
        </w:rPr>
      </w:pPr>
      <w:r w:rsidRPr="00475562">
        <w:rPr>
          <w:rFonts w:ascii="Times New Roman" w:hAnsi="Times New Roman" w:cs="Times New Roman"/>
          <w:b/>
          <w:sz w:val="24"/>
          <w:szCs w:val="24"/>
          <w:u w:val="single"/>
        </w:rPr>
        <w:t>OAA is the main community-based program for older adults</w:t>
      </w:r>
    </w:p>
    <w:p w:rsidR="00DC296F" w:rsidRPr="00475562" w:rsidRDefault="000F20EF" w:rsidP="00434A1F">
      <w:pPr>
        <w:numPr>
          <w:ilvl w:val="0"/>
          <w:numId w:val="1"/>
        </w:numPr>
        <w:rPr>
          <w:rFonts w:ascii="Times New Roman" w:hAnsi="Times New Roman" w:cs="Times New Roman"/>
          <w:sz w:val="24"/>
          <w:szCs w:val="24"/>
        </w:rPr>
      </w:pPr>
      <w:r w:rsidRPr="00475562">
        <w:rPr>
          <w:rFonts w:ascii="Times New Roman" w:hAnsi="Times New Roman" w:cs="Times New Roman"/>
          <w:sz w:val="24"/>
          <w:szCs w:val="24"/>
        </w:rPr>
        <w:t>Last week, the House Education and Labor Committee passed H.R. 4334, the Dignity in Aging Act, aka the reauthorization of the Older Americans Act</w:t>
      </w:r>
    </w:p>
    <w:p w:rsidR="00DC296F" w:rsidRPr="00475562" w:rsidRDefault="000F20EF" w:rsidP="00434A1F">
      <w:pPr>
        <w:numPr>
          <w:ilvl w:val="0"/>
          <w:numId w:val="1"/>
        </w:numPr>
        <w:rPr>
          <w:rFonts w:ascii="Times New Roman" w:hAnsi="Times New Roman" w:cs="Times New Roman"/>
          <w:sz w:val="24"/>
          <w:szCs w:val="24"/>
        </w:rPr>
      </w:pPr>
      <w:r w:rsidRPr="00475562">
        <w:rPr>
          <w:rFonts w:ascii="Times New Roman" w:hAnsi="Times New Roman" w:cs="Times New Roman"/>
          <w:sz w:val="24"/>
          <w:szCs w:val="24"/>
        </w:rPr>
        <w:t>A bipartisan modest 5-year extension of this great Act</w:t>
      </w:r>
    </w:p>
    <w:p w:rsidR="00475562" w:rsidRPr="00475562" w:rsidRDefault="00475562" w:rsidP="000209BD">
      <w:pPr>
        <w:jc w:val="center"/>
        <w:rPr>
          <w:rFonts w:ascii="Times New Roman" w:hAnsi="Times New Roman" w:cs="Times New Roman"/>
          <w:b/>
          <w:sz w:val="24"/>
          <w:szCs w:val="24"/>
          <w:u w:val="single"/>
        </w:rPr>
      </w:pPr>
    </w:p>
    <w:p w:rsidR="002854D8" w:rsidRPr="00475562" w:rsidRDefault="00434A1F" w:rsidP="000209BD">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lastRenderedPageBreak/>
        <w:t>FY 2020 Funding</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Key development—passage of 2-year bipartisan budget agreement</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Does 2 things—no sequestration and allows for increases in programs</w:t>
      </w:r>
    </w:p>
    <w:p w:rsidR="00DC296F" w:rsidRPr="00475562" w:rsidRDefault="000F20EF" w:rsidP="0000761D">
      <w:pPr>
        <w:ind w:left="720"/>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Where we stand:</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 xml:space="preserve">First order of business: pass a Continuing Resolution; funding bills will not be finished by Sept 30.  Take that to bank  </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So the tried and true CR must get passed—ensuring uninterrupted funding likely through November 21</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Get past that and we see</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 xml:space="preserve">House already passed a good group of funding bills, especially for HHS </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As it relates to aging programs—House-passed bill provides some good increases in programs such as nutrition, supportive services, SCSEP</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After Senate finally acts, must work out differences with House</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And work to keep poison pills off the bill.  That has already delayed key spending bills in the Senate</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And for the President to sign final bills that pass</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 xml:space="preserve">It may get more complicated because of the CR </w:t>
      </w:r>
    </w:p>
    <w:p w:rsidR="00DC296F" w:rsidRPr="00475562" w:rsidRDefault="000F20EF" w:rsidP="00434A1F">
      <w:pPr>
        <w:numPr>
          <w:ilvl w:val="0"/>
          <w:numId w:val="2"/>
        </w:numPr>
        <w:rPr>
          <w:rFonts w:ascii="Times New Roman" w:hAnsi="Times New Roman" w:cs="Times New Roman"/>
          <w:sz w:val="24"/>
          <w:szCs w:val="24"/>
        </w:rPr>
      </w:pPr>
      <w:r w:rsidRPr="00475562">
        <w:rPr>
          <w:rFonts w:ascii="Times New Roman" w:hAnsi="Times New Roman" w:cs="Times New Roman"/>
          <w:sz w:val="24"/>
          <w:szCs w:val="24"/>
        </w:rPr>
        <w:t>Can defer items and then face another deadline</w:t>
      </w:r>
    </w:p>
    <w:p w:rsidR="00434A1F" w:rsidRPr="00475562" w:rsidRDefault="00434A1F" w:rsidP="000209BD">
      <w:pPr>
        <w:pStyle w:val="ListParagraph"/>
        <w:numPr>
          <w:ilvl w:val="0"/>
          <w:numId w:val="25"/>
        </w:numPr>
      </w:pPr>
      <w:r w:rsidRPr="00475562">
        <w:rPr>
          <w:rFonts w:eastAsiaTheme="minorEastAsia"/>
        </w:rPr>
        <w:t>Issues like the wall as an example</w:t>
      </w:r>
    </w:p>
    <w:p w:rsidR="000209BD" w:rsidRPr="00475562" w:rsidRDefault="000209BD" w:rsidP="000209BD">
      <w:pPr>
        <w:pStyle w:val="ListParagraph"/>
      </w:pPr>
    </w:p>
    <w:p w:rsidR="00434A1F" w:rsidRPr="00475562" w:rsidRDefault="00434A1F" w:rsidP="000209BD">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Older Americans Act: Good Progress to Report</w:t>
      </w:r>
    </w:p>
    <w:p w:rsidR="00DC296F" w:rsidRPr="00475562" w:rsidRDefault="000F20EF" w:rsidP="00434A1F">
      <w:pPr>
        <w:numPr>
          <w:ilvl w:val="0"/>
          <w:numId w:val="4"/>
        </w:numPr>
        <w:rPr>
          <w:rFonts w:ascii="Times New Roman" w:hAnsi="Times New Roman" w:cs="Times New Roman"/>
          <w:sz w:val="24"/>
          <w:szCs w:val="24"/>
        </w:rPr>
      </w:pPr>
      <w:r w:rsidRPr="00475562">
        <w:rPr>
          <w:rFonts w:ascii="Times New Roman" w:hAnsi="Times New Roman" w:cs="Times New Roman"/>
          <w:sz w:val="24"/>
          <w:szCs w:val="24"/>
        </w:rPr>
        <w:t>OAA is the main community-based program for older adults</w:t>
      </w:r>
    </w:p>
    <w:p w:rsidR="00DC296F" w:rsidRPr="00475562" w:rsidRDefault="000F20EF" w:rsidP="00434A1F">
      <w:pPr>
        <w:numPr>
          <w:ilvl w:val="0"/>
          <w:numId w:val="4"/>
        </w:numPr>
        <w:rPr>
          <w:rFonts w:ascii="Times New Roman" w:hAnsi="Times New Roman" w:cs="Times New Roman"/>
          <w:sz w:val="24"/>
          <w:szCs w:val="24"/>
        </w:rPr>
      </w:pPr>
      <w:r w:rsidRPr="00475562">
        <w:rPr>
          <w:rFonts w:ascii="Times New Roman" w:hAnsi="Times New Roman" w:cs="Times New Roman"/>
          <w:sz w:val="24"/>
          <w:szCs w:val="24"/>
        </w:rPr>
        <w:t>Last week, the House Education and Labor Committee passed H.R. 4334, the Dignity in Aging Act, aka the reauthorization of the Older Americans Act</w:t>
      </w:r>
    </w:p>
    <w:p w:rsidR="00DC296F" w:rsidRPr="00475562" w:rsidRDefault="000F20EF" w:rsidP="000209BD">
      <w:pPr>
        <w:numPr>
          <w:ilvl w:val="0"/>
          <w:numId w:val="4"/>
        </w:numPr>
        <w:rPr>
          <w:rFonts w:ascii="Times New Roman" w:hAnsi="Times New Roman" w:cs="Times New Roman"/>
          <w:sz w:val="24"/>
          <w:szCs w:val="24"/>
        </w:rPr>
      </w:pPr>
      <w:r w:rsidRPr="00475562">
        <w:rPr>
          <w:rFonts w:ascii="Times New Roman" w:hAnsi="Times New Roman" w:cs="Times New Roman"/>
          <w:sz w:val="24"/>
          <w:szCs w:val="24"/>
        </w:rPr>
        <w:t>A bipartisan modest 5-year extension of this great Act</w:t>
      </w:r>
    </w:p>
    <w:p w:rsidR="00434A1F" w:rsidRPr="00475562" w:rsidRDefault="00434A1F" w:rsidP="000209BD">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Important Provisions</w:t>
      </w:r>
    </w:p>
    <w:p w:rsidR="00172726" w:rsidRPr="00475562" w:rsidRDefault="000F20EF" w:rsidP="00172726">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35% increase in total authorizations over life of bill</w:t>
      </w:r>
    </w:p>
    <w:p w:rsidR="00DC296F" w:rsidRPr="00475562" w:rsidRDefault="000F20EF" w:rsidP="00172726">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Sends important message to actual funders</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Establishes an Interagency Coordinating Committee on Age Friendly Communities and tasks this committee with coordinating efforts to promote safe and accessible independent living environments</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lastRenderedPageBreak/>
        <w:t>Provides greater support for family caregivers, including the use of caregiver assessments</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Adds malnutrition screening to the act as part of nutrition screening within broader routine health screening of disease prevention and health promotion services</w:t>
      </w:r>
    </w:p>
    <w:p w:rsidR="00DC296F" w:rsidRPr="00475562" w:rsidRDefault="000F20EF" w:rsidP="000209BD">
      <w:pPr>
        <w:pStyle w:val="ListParagraph"/>
        <w:numPr>
          <w:ilvl w:val="0"/>
          <w:numId w:val="25"/>
        </w:numPr>
      </w:pPr>
      <w:r w:rsidRPr="00475562">
        <w:rPr>
          <w:rFonts w:eastAsiaTheme="minorEastAsia"/>
        </w:rPr>
        <w:t>Also adds reducing malnutrition as stated objective of the nutrition program</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Brings research, evaluation and demonstration programs back into the Act after a long absence</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Places a greater focus on social isolation by empowering local organizations to evaluate solutions for social isolation and incorporating social isolation screening into health and supportive services</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Continues the Falls Prevention and Chronic Disease Self</w:t>
      </w:r>
      <w:r w:rsidR="00350B8E" w:rsidRPr="00475562">
        <w:rPr>
          <w:rFonts w:ascii="Times New Roman" w:hAnsi="Times New Roman" w:cs="Times New Roman"/>
          <w:sz w:val="24"/>
          <w:szCs w:val="24"/>
        </w:rPr>
        <w:t>-</w:t>
      </w:r>
      <w:r w:rsidRPr="00475562">
        <w:rPr>
          <w:rFonts w:ascii="Times New Roman" w:hAnsi="Times New Roman" w:cs="Times New Roman"/>
          <w:sz w:val="24"/>
          <w:szCs w:val="24"/>
        </w:rPr>
        <w:t>Management programs</w:t>
      </w:r>
    </w:p>
    <w:p w:rsidR="00DC296F" w:rsidRPr="00475562" w:rsidRDefault="000F20EF" w:rsidP="00224023">
      <w:pPr>
        <w:numPr>
          <w:ilvl w:val="0"/>
          <w:numId w:val="5"/>
        </w:numPr>
        <w:rPr>
          <w:rFonts w:ascii="Times New Roman" w:hAnsi="Times New Roman" w:cs="Times New Roman"/>
          <w:sz w:val="24"/>
          <w:szCs w:val="24"/>
        </w:rPr>
      </w:pPr>
      <w:r w:rsidRPr="00475562">
        <w:rPr>
          <w:rFonts w:ascii="Times New Roman" w:hAnsi="Times New Roman" w:cs="Times New Roman"/>
          <w:sz w:val="24"/>
          <w:szCs w:val="24"/>
        </w:rPr>
        <w:t>And adds social determinants of health to the purposes of Title III</w:t>
      </w:r>
    </w:p>
    <w:p w:rsidR="00224023" w:rsidRPr="00475562" w:rsidRDefault="00224023" w:rsidP="000209BD">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OAA: What Happens Next</w:t>
      </w:r>
    </w:p>
    <w:p w:rsidR="00DC296F" w:rsidRPr="00475562" w:rsidRDefault="000F20EF" w:rsidP="00224023">
      <w:pPr>
        <w:numPr>
          <w:ilvl w:val="0"/>
          <w:numId w:val="8"/>
        </w:numPr>
        <w:rPr>
          <w:rFonts w:ascii="Times New Roman" w:hAnsi="Times New Roman" w:cs="Times New Roman"/>
          <w:sz w:val="24"/>
          <w:szCs w:val="24"/>
        </w:rPr>
      </w:pPr>
      <w:r w:rsidRPr="00475562">
        <w:rPr>
          <w:rFonts w:ascii="Times New Roman" w:hAnsi="Times New Roman" w:cs="Times New Roman"/>
          <w:sz w:val="24"/>
          <w:szCs w:val="24"/>
        </w:rPr>
        <w:t>Bill moves to House floor</w:t>
      </w:r>
    </w:p>
    <w:p w:rsidR="00DC296F" w:rsidRPr="00475562" w:rsidRDefault="000F20EF" w:rsidP="00224023">
      <w:pPr>
        <w:numPr>
          <w:ilvl w:val="1"/>
          <w:numId w:val="8"/>
        </w:numPr>
        <w:rPr>
          <w:rFonts w:ascii="Times New Roman" w:hAnsi="Times New Roman" w:cs="Times New Roman"/>
          <w:sz w:val="24"/>
          <w:szCs w:val="24"/>
        </w:rPr>
      </w:pPr>
      <w:r w:rsidRPr="00475562">
        <w:rPr>
          <w:rFonts w:ascii="Times New Roman" w:hAnsi="Times New Roman" w:cs="Times New Roman"/>
          <w:sz w:val="24"/>
          <w:szCs w:val="24"/>
        </w:rPr>
        <w:t>Indications are it passes because it began as a bipartisan process</w:t>
      </w:r>
    </w:p>
    <w:p w:rsidR="00DC296F" w:rsidRPr="00475562" w:rsidRDefault="000F20EF" w:rsidP="00224023">
      <w:pPr>
        <w:numPr>
          <w:ilvl w:val="1"/>
          <w:numId w:val="8"/>
        </w:numPr>
        <w:rPr>
          <w:rFonts w:ascii="Times New Roman" w:hAnsi="Times New Roman" w:cs="Times New Roman"/>
          <w:sz w:val="24"/>
          <w:szCs w:val="24"/>
        </w:rPr>
      </w:pPr>
      <w:r w:rsidRPr="00475562">
        <w:rPr>
          <w:rFonts w:ascii="Times New Roman" w:hAnsi="Times New Roman" w:cs="Times New Roman"/>
          <w:sz w:val="24"/>
          <w:szCs w:val="24"/>
        </w:rPr>
        <w:t>Good political bill to pass for older adults</w:t>
      </w:r>
    </w:p>
    <w:p w:rsidR="00DC296F" w:rsidRPr="00475562" w:rsidRDefault="000F20EF" w:rsidP="00224023">
      <w:pPr>
        <w:numPr>
          <w:ilvl w:val="0"/>
          <w:numId w:val="8"/>
        </w:numPr>
        <w:rPr>
          <w:rFonts w:ascii="Times New Roman" w:hAnsi="Times New Roman" w:cs="Times New Roman"/>
          <w:sz w:val="24"/>
          <w:szCs w:val="24"/>
        </w:rPr>
      </w:pPr>
      <w:r w:rsidRPr="00475562">
        <w:rPr>
          <w:rFonts w:ascii="Times New Roman" w:hAnsi="Times New Roman" w:cs="Times New Roman"/>
          <w:sz w:val="24"/>
          <w:szCs w:val="24"/>
        </w:rPr>
        <w:t>Senate must follow quickly</w:t>
      </w:r>
    </w:p>
    <w:p w:rsidR="00DC296F" w:rsidRPr="00475562" w:rsidRDefault="000F20EF" w:rsidP="00224023">
      <w:pPr>
        <w:numPr>
          <w:ilvl w:val="1"/>
          <w:numId w:val="8"/>
        </w:numPr>
        <w:rPr>
          <w:rFonts w:ascii="Times New Roman" w:hAnsi="Times New Roman" w:cs="Times New Roman"/>
          <w:sz w:val="24"/>
          <w:szCs w:val="24"/>
        </w:rPr>
      </w:pPr>
      <w:r w:rsidRPr="00475562">
        <w:rPr>
          <w:rFonts w:ascii="Times New Roman" w:hAnsi="Times New Roman" w:cs="Times New Roman"/>
          <w:sz w:val="24"/>
          <w:szCs w:val="24"/>
        </w:rPr>
        <w:t>Had a draft bill but nothing more</w:t>
      </w:r>
    </w:p>
    <w:p w:rsidR="00DC296F" w:rsidRPr="00475562" w:rsidRDefault="000F20EF" w:rsidP="00224023">
      <w:pPr>
        <w:numPr>
          <w:ilvl w:val="0"/>
          <w:numId w:val="8"/>
        </w:numPr>
        <w:rPr>
          <w:rFonts w:ascii="Times New Roman" w:hAnsi="Times New Roman" w:cs="Times New Roman"/>
          <w:sz w:val="24"/>
          <w:szCs w:val="24"/>
        </w:rPr>
      </w:pPr>
      <w:r w:rsidRPr="00475562">
        <w:rPr>
          <w:rFonts w:ascii="Times New Roman" w:hAnsi="Times New Roman" w:cs="Times New Roman"/>
          <w:sz w:val="24"/>
          <w:szCs w:val="24"/>
        </w:rPr>
        <w:t>House and Senate must work out differences</w:t>
      </w:r>
    </w:p>
    <w:p w:rsidR="00DC296F" w:rsidRPr="00475562" w:rsidRDefault="000F20EF" w:rsidP="00224023">
      <w:pPr>
        <w:numPr>
          <w:ilvl w:val="0"/>
          <w:numId w:val="8"/>
        </w:numPr>
        <w:rPr>
          <w:rFonts w:ascii="Times New Roman" w:hAnsi="Times New Roman" w:cs="Times New Roman"/>
          <w:sz w:val="24"/>
          <w:szCs w:val="24"/>
        </w:rPr>
      </w:pPr>
      <w:r w:rsidRPr="00475562">
        <w:rPr>
          <w:rFonts w:ascii="Times New Roman" w:hAnsi="Times New Roman" w:cs="Times New Roman"/>
          <w:sz w:val="24"/>
          <w:szCs w:val="24"/>
        </w:rPr>
        <w:t>And President must sign</w:t>
      </w:r>
    </w:p>
    <w:p w:rsidR="00DC296F" w:rsidRPr="00475562" w:rsidRDefault="000F20EF" w:rsidP="00224023">
      <w:pPr>
        <w:numPr>
          <w:ilvl w:val="0"/>
          <w:numId w:val="8"/>
        </w:numPr>
        <w:rPr>
          <w:rFonts w:ascii="Times New Roman" w:hAnsi="Times New Roman" w:cs="Times New Roman"/>
          <w:sz w:val="24"/>
          <w:szCs w:val="24"/>
        </w:rPr>
      </w:pPr>
      <w:r w:rsidRPr="00475562">
        <w:rPr>
          <w:rFonts w:ascii="Times New Roman" w:hAnsi="Times New Roman" w:cs="Times New Roman"/>
          <w:sz w:val="24"/>
          <w:szCs w:val="24"/>
        </w:rPr>
        <w:t>Before Sept 30?  Not likely, but program goes on</w:t>
      </w:r>
    </w:p>
    <w:p w:rsidR="00224023" w:rsidRPr="00475562" w:rsidRDefault="00224023" w:rsidP="00672EFB">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NSHC Perspective on House Bill</w:t>
      </w:r>
    </w:p>
    <w:p w:rsidR="00DC296F" w:rsidRPr="00475562" w:rsidRDefault="000F20EF" w:rsidP="00224023">
      <w:pPr>
        <w:numPr>
          <w:ilvl w:val="0"/>
          <w:numId w:val="9"/>
        </w:numPr>
        <w:rPr>
          <w:rFonts w:ascii="Times New Roman" w:hAnsi="Times New Roman" w:cs="Times New Roman"/>
          <w:sz w:val="24"/>
          <w:szCs w:val="24"/>
        </w:rPr>
      </w:pPr>
      <w:r w:rsidRPr="00475562">
        <w:rPr>
          <w:rFonts w:ascii="Times New Roman" w:hAnsi="Times New Roman" w:cs="Times New Roman"/>
          <w:sz w:val="24"/>
          <w:szCs w:val="24"/>
        </w:rPr>
        <w:t>Bill is a basic reauthorization but many of the new provisions are important for seniors living in the community</w:t>
      </w:r>
    </w:p>
    <w:p w:rsidR="00DC296F" w:rsidRPr="00475562" w:rsidRDefault="000F20EF" w:rsidP="00224023">
      <w:pPr>
        <w:numPr>
          <w:ilvl w:val="0"/>
          <w:numId w:val="9"/>
        </w:numPr>
        <w:rPr>
          <w:rFonts w:ascii="Times New Roman" w:hAnsi="Times New Roman" w:cs="Times New Roman"/>
          <w:sz w:val="24"/>
          <w:szCs w:val="24"/>
        </w:rPr>
      </w:pPr>
      <w:r w:rsidRPr="00475562">
        <w:rPr>
          <w:rFonts w:ascii="Times New Roman" w:hAnsi="Times New Roman" w:cs="Times New Roman"/>
          <w:sz w:val="24"/>
          <w:szCs w:val="24"/>
        </w:rPr>
        <w:t>Emphasis on falls prevention, chronic disease self-management, age- friendly communities, malnutrition and social isolation are all key to being able to live independently</w:t>
      </w:r>
    </w:p>
    <w:p w:rsidR="00DC296F" w:rsidRPr="00475562" w:rsidRDefault="000F20EF" w:rsidP="00224023">
      <w:pPr>
        <w:numPr>
          <w:ilvl w:val="0"/>
          <w:numId w:val="9"/>
        </w:numPr>
        <w:rPr>
          <w:rFonts w:ascii="Times New Roman" w:hAnsi="Times New Roman" w:cs="Times New Roman"/>
          <w:sz w:val="24"/>
          <w:szCs w:val="24"/>
        </w:rPr>
      </w:pPr>
      <w:r w:rsidRPr="00475562">
        <w:rPr>
          <w:rFonts w:ascii="Times New Roman" w:hAnsi="Times New Roman" w:cs="Times New Roman"/>
          <w:sz w:val="24"/>
          <w:szCs w:val="24"/>
        </w:rPr>
        <w:t>Increases in funding also would mean that these important programs can continue to serve the growing older adult population</w:t>
      </w:r>
    </w:p>
    <w:p w:rsidR="00224023" w:rsidRPr="00475562" w:rsidRDefault="00224023" w:rsidP="00672EFB">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Medicare Advantage and Part D</w:t>
      </w:r>
    </w:p>
    <w:p w:rsidR="00DC296F" w:rsidRPr="00475562" w:rsidRDefault="000F20EF" w:rsidP="00224023">
      <w:pPr>
        <w:numPr>
          <w:ilvl w:val="0"/>
          <w:numId w:val="10"/>
        </w:numPr>
        <w:rPr>
          <w:rFonts w:ascii="Times New Roman" w:hAnsi="Times New Roman" w:cs="Times New Roman"/>
          <w:sz w:val="24"/>
          <w:szCs w:val="24"/>
        </w:rPr>
      </w:pPr>
      <w:r w:rsidRPr="00475562">
        <w:rPr>
          <w:rFonts w:ascii="Times New Roman" w:hAnsi="Times New Roman" w:cs="Times New Roman"/>
          <w:sz w:val="24"/>
          <w:szCs w:val="24"/>
        </w:rPr>
        <w:t>Administration just announced that Medicare Advantage and Part D premiums are lower than they’ve been in years – MA lowest since 2007 and Part D lowest since 2013</w:t>
      </w:r>
    </w:p>
    <w:p w:rsidR="00DC296F" w:rsidRPr="00475562" w:rsidRDefault="000F20EF" w:rsidP="00224023">
      <w:pPr>
        <w:numPr>
          <w:ilvl w:val="0"/>
          <w:numId w:val="10"/>
        </w:numPr>
        <w:rPr>
          <w:rFonts w:ascii="Times New Roman" w:hAnsi="Times New Roman" w:cs="Times New Roman"/>
          <w:sz w:val="24"/>
          <w:szCs w:val="24"/>
        </w:rPr>
      </w:pPr>
      <w:r w:rsidRPr="00475562">
        <w:rPr>
          <w:rFonts w:ascii="Times New Roman" w:hAnsi="Times New Roman" w:cs="Times New Roman"/>
          <w:sz w:val="24"/>
          <w:szCs w:val="24"/>
        </w:rPr>
        <w:lastRenderedPageBreak/>
        <w:t>Growth in MA is stunning – enrollment in MA in 2020 is expected to have increased by 30.6 percent since 2017, up to 24.4 million people</w:t>
      </w:r>
    </w:p>
    <w:p w:rsidR="00DC296F" w:rsidRPr="00475562" w:rsidRDefault="000F20EF" w:rsidP="00224023">
      <w:pPr>
        <w:numPr>
          <w:ilvl w:val="0"/>
          <w:numId w:val="10"/>
        </w:numPr>
        <w:rPr>
          <w:rFonts w:ascii="Times New Roman" w:hAnsi="Times New Roman" w:cs="Times New Roman"/>
          <w:sz w:val="24"/>
          <w:szCs w:val="24"/>
        </w:rPr>
      </w:pPr>
      <w:r w:rsidRPr="00475562">
        <w:rPr>
          <w:rFonts w:ascii="Times New Roman" w:hAnsi="Times New Roman" w:cs="Times New Roman"/>
          <w:sz w:val="24"/>
          <w:szCs w:val="24"/>
        </w:rPr>
        <w:t>Part of this may be due to the new supplemental benefits for the chronically ill for 2020</w:t>
      </w:r>
    </w:p>
    <w:p w:rsidR="00DC296F" w:rsidRPr="00475562" w:rsidRDefault="000F20EF" w:rsidP="00224023">
      <w:pPr>
        <w:numPr>
          <w:ilvl w:val="0"/>
          <w:numId w:val="10"/>
        </w:numPr>
        <w:rPr>
          <w:rFonts w:ascii="Times New Roman" w:hAnsi="Times New Roman" w:cs="Times New Roman"/>
          <w:sz w:val="24"/>
          <w:szCs w:val="24"/>
        </w:rPr>
      </w:pPr>
      <w:r w:rsidRPr="00475562">
        <w:rPr>
          <w:rFonts w:ascii="Times New Roman" w:hAnsi="Times New Roman" w:cs="Times New Roman"/>
          <w:sz w:val="24"/>
          <w:szCs w:val="24"/>
        </w:rPr>
        <w:t>However, though premiums continue to decrease, Rx drug prices continue to increase, which in turn increases co-insurance for Part D beneficiaries</w:t>
      </w:r>
    </w:p>
    <w:p w:rsidR="00806E54"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Hot Topic: What’s the Prescription for Rx Drugs?</w:t>
      </w:r>
    </w:p>
    <w:p w:rsidR="00DC296F" w:rsidRPr="00475562" w:rsidRDefault="000F20EF" w:rsidP="00806E54">
      <w:pPr>
        <w:numPr>
          <w:ilvl w:val="0"/>
          <w:numId w:val="13"/>
        </w:numPr>
        <w:rPr>
          <w:rFonts w:ascii="Times New Roman" w:hAnsi="Times New Roman" w:cs="Times New Roman"/>
          <w:sz w:val="24"/>
          <w:szCs w:val="24"/>
        </w:rPr>
      </w:pPr>
      <w:r w:rsidRPr="00475562">
        <w:rPr>
          <w:rFonts w:ascii="Times New Roman" w:hAnsi="Times New Roman" w:cs="Times New Roman"/>
          <w:sz w:val="24"/>
          <w:szCs w:val="24"/>
        </w:rPr>
        <w:t>Lowering prescription drug costs is a hot policy and political issue</w:t>
      </w:r>
    </w:p>
    <w:p w:rsidR="00DC296F" w:rsidRPr="00475562" w:rsidRDefault="000F20EF" w:rsidP="00806E54">
      <w:pPr>
        <w:numPr>
          <w:ilvl w:val="0"/>
          <w:numId w:val="13"/>
        </w:numPr>
        <w:rPr>
          <w:rFonts w:ascii="Times New Roman" w:hAnsi="Times New Roman" w:cs="Times New Roman"/>
          <w:sz w:val="24"/>
          <w:szCs w:val="24"/>
        </w:rPr>
      </w:pPr>
      <w:r w:rsidRPr="00475562">
        <w:rPr>
          <w:rFonts w:ascii="Times New Roman" w:hAnsi="Times New Roman" w:cs="Times New Roman"/>
          <w:sz w:val="24"/>
          <w:szCs w:val="24"/>
        </w:rPr>
        <w:t>So many ideas but so little time</w:t>
      </w:r>
    </w:p>
    <w:p w:rsidR="00DC296F" w:rsidRPr="00475562" w:rsidRDefault="000F20EF" w:rsidP="00806E54">
      <w:pPr>
        <w:numPr>
          <w:ilvl w:val="0"/>
          <w:numId w:val="13"/>
        </w:numPr>
        <w:rPr>
          <w:rFonts w:ascii="Times New Roman" w:hAnsi="Times New Roman" w:cs="Times New Roman"/>
          <w:sz w:val="24"/>
          <w:szCs w:val="24"/>
        </w:rPr>
      </w:pPr>
      <w:r w:rsidRPr="00475562">
        <w:rPr>
          <w:rFonts w:ascii="Times New Roman" w:hAnsi="Times New Roman" w:cs="Times New Roman"/>
          <w:sz w:val="24"/>
          <w:szCs w:val="24"/>
        </w:rPr>
        <w:t>Trump offers proposals, from ending rebates to international pricing to most recently opening the door to importation—the Florida model?</w:t>
      </w:r>
    </w:p>
    <w:p w:rsidR="00DC296F" w:rsidRPr="00475562" w:rsidRDefault="000F20EF" w:rsidP="00806E54">
      <w:pPr>
        <w:numPr>
          <w:ilvl w:val="0"/>
          <w:numId w:val="13"/>
        </w:numPr>
        <w:rPr>
          <w:rFonts w:ascii="Times New Roman" w:hAnsi="Times New Roman" w:cs="Times New Roman"/>
          <w:sz w:val="24"/>
          <w:szCs w:val="24"/>
        </w:rPr>
      </w:pPr>
      <w:r w:rsidRPr="00475562">
        <w:rPr>
          <w:rFonts w:ascii="Times New Roman" w:hAnsi="Times New Roman" w:cs="Times New Roman"/>
          <w:sz w:val="24"/>
          <w:szCs w:val="24"/>
        </w:rPr>
        <w:t>Can agreement be reached, especially with the impeachment inquiry announcement?</w:t>
      </w:r>
    </w:p>
    <w:p w:rsidR="00224023" w:rsidRPr="00475562" w:rsidRDefault="00224023"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Comparison: Senate vs. House Rx Bills</w:t>
      </w:r>
    </w:p>
    <w:p w:rsidR="00224023" w:rsidRPr="00475562" w:rsidRDefault="00224023" w:rsidP="00434A1F">
      <w:pPr>
        <w:rPr>
          <w:rFonts w:ascii="Times New Roman" w:hAnsi="Times New Roman" w:cs="Times New Roman"/>
          <w:b/>
          <w:sz w:val="24"/>
          <w:szCs w:val="24"/>
          <w:u w:val="single"/>
        </w:rPr>
      </w:pPr>
      <w:r w:rsidRPr="00475562">
        <w:rPr>
          <w:rFonts w:ascii="Times New Roman" w:hAnsi="Times New Roman" w:cs="Times New Roman"/>
          <w:b/>
          <w:sz w:val="24"/>
          <w:szCs w:val="24"/>
          <w:u w:val="single"/>
        </w:rPr>
        <w:t>Senate Finance Bill</w:t>
      </w:r>
    </w:p>
    <w:p w:rsidR="00DC296F" w:rsidRPr="00475562" w:rsidRDefault="000F20EF" w:rsidP="00224023">
      <w:pPr>
        <w:numPr>
          <w:ilvl w:val="0"/>
          <w:numId w:val="11"/>
        </w:numPr>
        <w:rPr>
          <w:rFonts w:ascii="Times New Roman" w:hAnsi="Times New Roman" w:cs="Times New Roman"/>
          <w:sz w:val="24"/>
          <w:szCs w:val="24"/>
        </w:rPr>
      </w:pPr>
      <w:r w:rsidRPr="00475562">
        <w:rPr>
          <w:rFonts w:ascii="Times New Roman" w:hAnsi="Times New Roman" w:cs="Times New Roman"/>
          <w:sz w:val="24"/>
          <w:szCs w:val="24"/>
        </w:rPr>
        <w:t>$3,100 cap on out-of-pocket costs of Part D prescription drugs</w:t>
      </w:r>
    </w:p>
    <w:p w:rsidR="00DC296F" w:rsidRPr="00475562" w:rsidRDefault="000F20EF" w:rsidP="00224023">
      <w:pPr>
        <w:numPr>
          <w:ilvl w:val="0"/>
          <w:numId w:val="11"/>
        </w:numPr>
        <w:rPr>
          <w:rFonts w:ascii="Times New Roman" w:hAnsi="Times New Roman" w:cs="Times New Roman"/>
          <w:sz w:val="24"/>
          <w:szCs w:val="24"/>
        </w:rPr>
      </w:pPr>
      <w:r w:rsidRPr="00475562">
        <w:rPr>
          <w:rFonts w:ascii="Times New Roman" w:hAnsi="Times New Roman" w:cs="Times New Roman"/>
          <w:sz w:val="24"/>
          <w:szCs w:val="24"/>
        </w:rPr>
        <w:t xml:space="preserve">Inflation rebates: companies would have to repay </w:t>
      </w:r>
      <w:proofErr w:type="spellStart"/>
      <w:r w:rsidRPr="00475562">
        <w:rPr>
          <w:rFonts w:ascii="Times New Roman" w:hAnsi="Times New Roman" w:cs="Times New Roman"/>
          <w:sz w:val="24"/>
          <w:szCs w:val="24"/>
        </w:rPr>
        <w:t>govt</w:t>
      </w:r>
      <w:proofErr w:type="spellEnd"/>
      <w:r w:rsidRPr="00475562">
        <w:rPr>
          <w:rFonts w:ascii="Times New Roman" w:hAnsi="Times New Roman" w:cs="Times New Roman"/>
          <w:sz w:val="24"/>
          <w:szCs w:val="24"/>
        </w:rPr>
        <w:t xml:space="preserve"> for excessive price increases of Rx drugs (increases over inflation)</w:t>
      </w:r>
    </w:p>
    <w:p w:rsidR="00224023" w:rsidRPr="00475562" w:rsidRDefault="00224023" w:rsidP="00224023">
      <w:pPr>
        <w:rPr>
          <w:rFonts w:ascii="Times New Roman" w:hAnsi="Times New Roman" w:cs="Times New Roman"/>
          <w:b/>
          <w:bCs/>
          <w:sz w:val="24"/>
          <w:szCs w:val="24"/>
          <w:u w:val="single"/>
        </w:rPr>
      </w:pPr>
      <w:r w:rsidRPr="00475562">
        <w:rPr>
          <w:rFonts w:ascii="Times New Roman" w:hAnsi="Times New Roman" w:cs="Times New Roman"/>
          <w:b/>
          <w:bCs/>
          <w:sz w:val="24"/>
          <w:szCs w:val="24"/>
          <w:u w:val="single"/>
        </w:rPr>
        <w:t>House/Pelosi Bill</w:t>
      </w:r>
    </w:p>
    <w:p w:rsidR="00DC296F" w:rsidRPr="00475562" w:rsidRDefault="000F20EF" w:rsidP="00224023">
      <w:pPr>
        <w:numPr>
          <w:ilvl w:val="0"/>
          <w:numId w:val="12"/>
        </w:numPr>
        <w:rPr>
          <w:rFonts w:ascii="Times New Roman" w:hAnsi="Times New Roman" w:cs="Times New Roman"/>
          <w:sz w:val="24"/>
          <w:szCs w:val="24"/>
        </w:rPr>
      </w:pPr>
      <w:r w:rsidRPr="00475562">
        <w:rPr>
          <w:rFonts w:ascii="Times New Roman" w:hAnsi="Times New Roman" w:cs="Times New Roman"/>
          <w:sz w:val="24"/>
          <w:szCs w:val="24"/>
        </w:rPr>
        <w:t>International pricing index</w:t>
      </w:r>
    </w:p>
    <w:p w:rsidR="00DC296F" w:rsidRPr="00475562" w:rsidRDefault="000F20EF" w:rsidP="00224023">
      <w:pPr>
        <w:numPr>
          <w:ilvl w:val="0"/>
          <w:numId w:val="12"/>
        </w:numPr>
        <w:rPr>
          <w:rFonts w:ascii="Times New Roman" w:hAnsi="Times New Roman" w:cs="Times New Roman"/>
          <w:sz w:val="24"/>
          <w:szCs w:val="24"/>
        </w:rPr>
      </w:pPr>
      <w:r w:rsidRPr="00475562">
        <w:rPr>
          <w:rFonts w:ascii="Times New Roman" w:hAnsi="Times New Roman" w:cs="Times New Roman"/>
          <w:sz w:val="24"/>
          <w:szCs w:val="24"/>
        </w:rPr>
        <w:t>Final drug prices negotiated with manufacturers</w:t>
      </w:r>
    </w:p>
    <w:p w:rsidR="00DC296F" w:rsidRPr="00475562" w:rsidRDefault="000F20EF" w:rsidP="00224023">
      <w:pPr>
        <w:numPr>
          <w:ilvl w:val="0"/>
          <w:numId w:val="12"/>
        </w:numPr>
        <w:rPr>
          <w:rFonts w:ascii="Times New Roman" w:hAnsi="Times New Roman" w:cs="Times New Roman"/>
          <w:sz w:val="24"/>
          <w:szCs w:val="24"/>
        </w:rPr>
      </w:pPr>
      <w:r w:rsidRPr="00475562">
        <w:rPr>
          <w:rFonts w:ascii="Times New Roman" w:hAnsi="Times New Roman" w:cs="Times New Roman"/>
          <w:sz w:val="24"/>
          <w:szCs w:val="24"/>
        </w:rPr>
        <w:t>Inflation rebates</w:t>
      </w:r>
    </w:p>
    <w:p w:rsidR="00DC296F" w:rsidRPr="00475562" w:rsidRDefault="000F20EF" w:rsidP="00224023">
      <w:pPr>
        <w:numPr>
          <w:ilvl w:val="0"/>
          <w:numId w:val="12"/>
        </w:numPr>
        <w:rPr>
          <w:rFonts w:ascii="Times New Roman" w:hAnsi="Times New Roman" w:cs="Times New Roman"/>
          <w:sz w:val="24"/>
          <w:szCs w:val="24"/>
        </w:rPr>
      </w:pPr>
      <w:r w:rsidRPr="00475562">
        <w:rPr>
          <w:rFonts w:ascii="Times New Roman" w:hAnsi="Times New Roman" w:cs="Times New Roman"/>
          <w:sz w:val="24"/>
          <w:szCs w:val="24"/>
        </w:rPr>
        <w:t>Caps out-of-pocket Part D at $2,000</w:t>
      </w:r>
    </w:p>
    <w:p w:rsidR="00DC296F" w:rsidRPr="00475562" w:rsidRDefault="000F20EF" w:rsidP="00224023">
      <w:pPr>
        <w:numPr>
          <w:ilvl w:val="0"/>
          <w:numId w:val="12"/>
        </w:numPr>
        <w:rPr>
          <w:rFonts w:ascii="Times New Roman" w:hAnsi="Times New Roman" w:cs="Times New Roman"/>
          <w:sz w:val="24"/>
          <w:szCs w:val="24"/>
        </w:rPr>
      </w:pPr>
      <w:r w:rsidRPr="00475562">
        <w:rPr>
          <w:rFonts w:ascii="Times New Roman" w:hAnsi="Times New Roman" w:cs="Times New Roman"/>
          <w:sz w:val="24"/>
          <w:szCs w:val="24"/>
        </w:rPr>
        <w:t>Reinvests savings into vision/hearing/dental benefits</w:t>
      </w:r>
    </w:p>
    <w:p w:rsidR="00224023"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Social Security Update</w:t>
      </w:r>
    </w:p>
    <w:p w:rsidR="00DC296F" w:rsidRPr="00475562" w:rsidRDefault="000F20EF" w:rsidP="00806E54">
      <w:pPr>
        <w:numPr>
          <w:ilvl w:val="0"/>
          <w:numId w:val="14"/>
        </w:numPr>
        <w:rPr>
          <w:rFonts w:ascii="Times New Roman" w:hAnsi="Times New Roman" w:cs="Times New Roman"/>
          <w:sz w:val="24"/>
          <w:szCs w:val="24"/>
        </w:rPr>
      </w:pPr>
      <w:r w:rsidRPr="00475562">
        <w:rPr>
          <w:rFonts w:ascii="Times New Roman" w:hAnsi="Times New Roman" w:cs="Times New Roman"/>
          <w:sz w:val="24"/>
          <w:szCs w:val="24"/>
        </w:rPr>
        <w:t>Currently solvent through 2035 – meaning after 2035, would not be able to pay out full benefits to retirees/disabled (would be a 20% cut)</w:t>
      </w:r>
    </w:p>
    <w:p w:rsidR="00DC296F" w:rsidRPr="00475562" w:rsidRDefault="000F20EF" w:rsidP="00672EFB">
      <w:pPr>
        <w:pStyle w:val="ListParagraph"/>
        <w:numPr>
          <w:ilvl w:val="0"/>
          <w:numId w:val="24"/>
        </w:numPr>
      </w:pPr>
      <w:r w:rsidRPr="00475562">
        <w:rPr>
          <w:rFonts w:eastAsiaTheme="minorEastAsia"/>
        </w:rPr>
        <w:t>In other words, the system will exhaust its cash reserves and will be able to pay out only what it takes in year-to-year in Social Security taxes (about 88% of current SS funding)</w:t>
      </w:r>
    </w:p>
    <w:p w:rsidR="00DC296F" w:rsidRPr="00475562" w:rsidRDefault="000F20EF" w:rsidP="00806E54">
      <w:pPr>
        <w:numPr>
          <w:ilvl w:val="0"/>
          <w:numId w:val="14"/>
        </w:numPr>
        <w:rPr>
          <w:rFonts w:ascii="Times New Roman" w:hAnsi="Times New Roman" w:cs="Times New Roman"/>
          <w:sz w:val="24"/>
          <w:szCs w:val="24"/>
        </w:rPr>
      </w:pPr>
      <w:r w:rsidRPr="00475562">
        <w:rPr>
          <w:rFonts w:ascii="Times New Roman" w:hAnsi="Times New Roman" w:cs="Times New Roman"/>
          <w:sz w:val="24"/>
          <w:szCs w:val="24"/>
        </w:rPr>
        <w:t xml:space="preserve">Legislation called the </w:t>
      </w:r>
      <w:r w:rsidRPr="00475562">
        <w:rPr>
          <w:rFonts w:ascii="Times New Roman" w:hAnsi="Times New Roman" w:cs="Times New Roman"/>
          <w:b/>
          <w:sz w:val="24"/>
          <w:szCs w:val="24"/>
        </w:rPr>
        <w:t>Social Security 2100 Ac</w:t>
      </w:r>
      <w:r w:rsidRPr="00475562">
        <w:rPr>
          <w:rFonts w:ascii="Times New Roman" w:hAnsi="Times New Roman" w:cs="Times New Roman"/>
          <w:sz w:val="24"/>
          <w:szCs w:val="24"/>
        </w:rPr>
        <w:t>t has been introduced in the House and Senate</w:t>
      </w:r>
    </w:p>
    <w:p w:rsidR="00DC296F" w:rsidRPr="00475562" w:rsidRDefault="000F20EF" w:rsidP="00672EFB">
      <w:pPr>
        <w:pStyle w:val="ListParagraph"/>
        <w:numPr>
          <w:ilvl w:val="0"/>
          <w:numId w:val="24"/>
        </w:numPr>
        <w:rPr>
          <w:b/>
        </w:rPr>
      </w:pPr>
      <w:r w:rsidRPr="00475562">
        <w:rPr>
          <w:rFonts w:eastAsiaTheme="minorEastAsia"/>
          <w:b/>
        </w:rPr>
        <w:t>Would increase payroll taxes slightly for employers/employees, but keep SS solvent through 2100 and increase benefits for retirees/disabled</w:t>
      </w:r>
    </w:p>
    <w:p w:rsidR="00DC296F" w:rsidRPr="00475562" w:rsidRDefault="000F20EF" w:rsidP="00672EFB">
      <w:pPr>
        <w:pStyle w:val="ListParagraph"/>
        <w:numPr>
          <w:ilvl w:val="0"/>
          <w:numId w:val="24"/>
        </w:numPr>
      </w:pPr>
      <w:r w:rsidRPr="00475562">
        <w:rPr>
          <w:rFonts w:eastAsiaTheme="minorEastAsia"/>
        </w:rPr>
        <w:lastRenderedPageBreak/>
        <w:t xml:space="preserve">Will likely pass House (210 co-sponsors) but fail in Senate (no </w:t>
      </w:r>
      <w:proofErr w:type="spellStart"/>
      <w:r w:rsidRPr="00475562">
        <w:rPr>
          <w:rFonts w:eastAsiaTheme="minorEastAsia"/>
          <w:b/>
          <w:u w:val="single"/>
        </w:rPr>
        <w:t>Rs</w:t>
      </w:r>
      <w:proofErr w:type="spellEnd"/>
      <w:r w:rsidRPr="00475562">
        <w:rPr>
          <w:rFonts w:eastAsiaTheme="minorEastAsia"/>
        </w:rPr>
        <w:t xml:space="preserve"> on bill at all in House or Senate; only 2 Ds in Senate)</w:t>
      </w:r>
    </w:p>
    <w:p w:rsidR="00224023"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Elder Justice</w:t>
      </w:r>
    </w:p>
    <w:p w:rsidR="00DC296F" w:rsidRPr="00475562" w:rsidRDefault="000F20EF" w:rsidP="00806E54">
      <w:pPr>
        <w:numPr>
          <w:ilvl w:val="0"/>
          <w:numId w:val="15"/>
        </w:numPr>
        <w:rPr>
          <w:rFonts w:ascii="Times New Roman" w:hAnsi="Times New Roman" w:cs="Times New Roman"/>
          <w:sz w:val="24"/>
          <w:szCs w:val="24"/>
        </w:rPr>
      </w:pPr>
      <w:r w:rsidRPr="00475562">
        <w:rPr>
          <w:rFonts w:ascii="Times New Roman" w:hAnsi="Times New Roman" w:cs="Times New Roman"/>
          <w:sz w:val="24"/>
          <w:szCs w:val="24"/>
        </w:rPr>
        <w:t>Any community is only as good as it is safe, especially from elder abuse, neglect and exploitation</w:t>
      </w:r>
    </w:p>
    <w:p w:rsidR="00DC296F" w:rsidRPr="00475562" w:rsidRDefault="000F20EF" w:rsidP="00806E54">
      <w:pPr>
        <w:numPr>
          <w:ilvl w:val="0"/>
          <w:numId w:val="15"/>
        </w:numPr>
        <w:rPr>
          <w:rFonts w:ascii="Times New Roman" w:hAnsi="Times New Roman" w:cs="Times New Roman"/>
          <w:sz w:val="24"/>
          <w:szCs w:val="24"/>
        </w:rPr>
      </w:pPr>
      <w:r w:rsidRPr="00475562">
        <w:rPr>
          <w:rFonts w:ascii="Times New Roman" w:hAnsi="Times New Roman" w:cs="Times New Roman"/>
          <w:sz w:val="24"/>
          <w:szCs w:val="24"/>
        </w:rPr>
        <w:t xml:space="preserve">A growing focus in D.C.  </w:t>
      </w:r>
    </w:p>
    <w:p w:rsidR="00DC296F" w:rsidRPr="00475562" w:rsidRDefault="000F20EF" w:rsidP="00806E54">
      <w:pPr>
        <w:numPr>
          <w:ilvl w:val="0"/>
          <w:numId w:val="15"/>
        </w:numPr>
        <w:rPr>
          <w:rFonts w:ascii="Times New Roman" w:hAnsi="Times New Roman" w:cs="Times New Roman"/>
          <w:sz w:val="24"/>
          <w:szCs w:val="24"/>
        </w:rPr>
      </w:pPr>
      <w:r w:rsidRPr="00475562">
        <w:rPr>
          <w:rFonts w:ascii="Times New Roman" w:hAnsi="Times New Roman" w:cs="Times New Roman"/>
          <w:sz w:val="24"/>
          <w:szCs w:val="24"/>
        </w:rPr>
        <w:t xml:space="preserve">Proud to be </w:t>
      </w:r>
      <w:r w:rsidRPr="00475562">
        <w:rPr>
          <w:rFonts w:ascii="Times New Roman" w:hAnsi="Times New Roman" w:cs="Times New Roman"/>
          <w:b/>
          <w:sz w:val="24"/>
          <w:szCs w:val="24"/>
        </w:rPr>
        <w:t>National Coordinator of the bipartisan Elder Justice Coalition</w:t>
      </w:r>
    </w:p>
    <w:p w:rsidR="00224023"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 xml:space="preserve">Elder Abuse </w:t>
      </w:r>
      <w:proofErr w:type="gramStart"/>
      <w:r w:rsidRPr="00475562">
        <w:rPr>
          <w:rFonts w:ascii="Times New Roman" w:hAnsi="Times New Roman" w:cs="Times New Roman"/>
          <w:b/>
          <w:sz w:val="24"/>
          <w:szCs w:val="24"/>
          <w:u w:val="single"/>
        </w:rPr>
        <w:t>By</w:t>
      </w:r>
      <w:proofErr w:type="gramEnd"/>
      <w:r w:rsidRPr="00475562">
        <w:rPr>
          <w:rFonts w:ascii="Times New Roman" w:hAnsi="Times New Roman" w:cs="Times New Roman"/>
          <w:b/>
          <w:sz w:val="24"/>
          <w:szCs w:val="24"/>
          <w:u w:val="single"/>
        </w:rPr>
        <w:t xml:space="preserve"> the Numbers</w:t>
      </w:r>
    </w:p>
    <w:p w:rsidR="00DC296F" w:rsidRPr="003D06E2" w:rsidRDefault="000F20EF" w:rsidP="00806E54">
      <w:pPr>
        <w:numPr>
          <w:ilvl w:val="0"/>
          <w:numId w:val="16"/>
        </w:numPr>
        <w:rPr>
          <w:rFonts w:ascii="Times New Roman" w:hAnsi="Times New Roman" w:cs="Times New Roman"/>
          <w:sz w:val="24"/>
          <w:szCs w:val="24"/>
        </w:rPr>
      </w:pPr>
      <w:r w:rsidRPr="003D06E2">
        <w:rPr>
          <w:rFonts w:ascii="Times New Roman" w:hAnsi="Times New Roman" w:cs="Times New Roman"/>
          <w:sz w:val="24"/>
          <w:szCs w:val="24"/>
        </w:rPr>
        <w:t xml:space="preserve">1 in 10 older adults will be victims of elder abuse – more than 6 million </w:t>
      </w:r>
    </w:p>
    <w:p w:rsidR="00DC296F" w:rsidRPr="003D06E2" w:rsidRDefault="000F20EF" w:rsidP="00806E54">
      <w:pPr>
        <w:numPr>
          <w:ilvl w:val="0"/>
          <w:numId w:val="16"/>
        </w:numPr>
        <w:rPr>
          <w:rFonts w:ascii="Times New Roman" w:hAnsi="Times New Roman" w:cs="Times New Roman"/>
          <w:sz w:val="24"/>
          <w:szCs w:val="24"/>
        </w:rPr>
      </w:pPr>
      <w:r w:rsidRPr="003D06E2">
        <w:rPr>
          <w:rFonts w:ascii="Times New Roman" w:hAnsi="Times New Roman" w:cs="Times New Roman"/>
          <w:sz w:val="24"/>
          <w:szCs w:val="24"/>
        </w:rPr>
        <w:t>An FBI report says that some 50,000 people over 60 lost over $342 million just to internet fraud and scams in 2017 alone</w:t>
      </w:r>
    </w:p>
    <w:p w:rsidR="00DC296F" w:rsidRPr="003D06E2" w:rsidRDefault="000F20EF" w:rsidP="00806E54">
      <w:pPr>
        <w:numPr>
          <w:ilvl w:val="0"/>
          <w:numId w:val="16"/>
        </w:numPr>
        <w:rPr>
          <w:rFonts w:ascii="Times New Roman" w:hAnsi="Times New Roman" w:cs="Times New Roman"/>
          <w:sz w:val="24"/>
          <w:szCs w:val="24"/>
        </w:rPr>
      </w:pPr>
      <w:r w:rsidRPr="003D06E2">
        <w:rPr>
          <w:rFonts w:ascii="Times New Roman" w:hAnsi="Times New Roman" w:cs="Times New Roman"/>
          <w:sz w:val="24"/>
          <w:szCs w:val="24"/>
        </w:rPr>
        <w:t xml:space="preserve">According to a 2019 report issued by </w:t>
      </w:r>
      <w:proofErr w:type="spellStart"/>
      <w:r w:rsidRPr="003D06E2">
        <w:rPr>
          <w:rFonts w:ascii="Times New Roman" w:hAnsi="Times New Roman" w:cs="Times New Roman"/>
          <w:sz w:val="24"/>
          <w:szCs w:val="24"/>
        </w:rPr>
        <w:t>Comparitech</w:t>
      </w:r>
      <w:proofErr w:type="spellEnd"/>
      <w:r w:rsidRPr="003D06E2">
        <w:rPr>
          <w:rFonts w:ascii="Times New Roman" w:hAnsi="Times New Roman" w:cs="Times New Roman"/>
          <w:sz w:val="24"/>
          <w:szCs w:val="24"/>
        </w:rPr>
        <w:t>, a consumer research organization based in the UK, the number of financial abuse cases in the U.S. might be closer to 5 million with losses in excess of $27 billion a year</w:t>
      </w:r>
    </w:p>
    <w:p w:rsidR="00806E54"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Combating Elder Abuse</w:t>
      </w:r>
    </w:p>
    <w:p w:rsidR="00DC296F" w:rsidRPr="003D06E2" w:rsidRDefault="000F20EF" w:rsidP="00806E54">
      <w:pPr>
        <w:numPr>
          <w:ilvl w:val="0"/>
          <w:numId w:val="17"/>
        </w:numPr>
        <w:jc w:val="both"/>
        <w:rPr>
          <w:rFonts w:ascii="Times New Roman" w:hAnsi="Times New Roman" w:cs="Times New Roman"/>
          <w:sz w:val="24"/>
          <w:szCs w:val="24"/>
        </w:rPr>
      </w:pPr>
      <w:r w:rsidRPr="003D06E2">
        <w:rPr>
          <w:rFonts w:ascii="Times New Roman" w:hAnsi="Times New Roman" w:cs="Times New Roman"/>
          <w:sz w:val="24"/>
          <w:szCs w:val="24"/>
        </w:rPr>
        <w:t>Key element in any national strategy to combat elder abuse is to recognize that solutions work best at the local level</w:t>
      </w:r>
    </w:p>
    <w:p w:rsidR="00DC296F" w:rsidRPr="003D06E2" w:rsidRDefault="000F20EF" w:rsidP="00806E54">
      <w:pPr>
        <w:numPr>
          <w:ilvl w:val="0"/>
          <w:numId w:val="17"/>
        </w:numPr>
        <w:jc w:val="both"/>
        <w:rPr>
          <w:rFonts w:ascii="Times New Roman" w:hAnsi="Times New Roman" w:cs="Times New Roman"/>
          <w:sz w:val="24"/>
          <w:szCs w:val="24"/>
        </w:rPr>
      </w:pPr>
      <w:r w:rsidRPr="003D06E2">
        <w:rPr>
          <w:rFonts w:ascii="Times New Roman" w:hAnsi="Times New Roman" w:cs="Times New Roman"/>
          <w:sz w:val="24"/>
          <w:szCs w:val="24"/>
        </w:rPr>
        <w:t>Resources to support local efforts need more prominence</w:t>
      </w:r>
    </w:p>
    <w:p w:rsidR="00DC296F" w:rsidRPr="003D06E2" w:rsidRDefault="000F20EF" w:rsidP="00806E54">
      <w:pPr>
        <w:numPr>
          <w:ilvl w:val="0"/>
          <w:numId w:val="17"/>
        </w:numPr>
        <w:jc w:val="both"/>
        <w:rPr>
          <w:rFonts w:ascii="Times New Roman" w:hAnsi="Times New Roman" w:cs="Times New Roman"/>
          <w:sz w:val="24"/>
          <w:szCs w:val="24"/>
        </w:rPr>
      </w:pPr>
      <w:r w:rsidRPr="003D06E2">
        <w:rPr>
          <w:rFonts w:ascii="Times New Roman" w:hAnsi="Times New Roman" w:cs="Times New Roman"/>
          <w:sz w:val="24"/>
          <w:szCs w:val="24"/>
        </w:rPr>
        <w:t>APS as example</w:t>
      </w:r>
    </w:p>
    <w:p w:rsidR="00DC296F" w:rsidRPr="003D06E2" w:rsidRDefault="000F20EF" w:rsidP="00806E54">
      <w:pPr>
        <w:numPr>
          <w:ilvl w:val="0"/>
          <w:numId w:val="17"/>
        </w:numPr>
        <w:jc w:val="both"/>
        <w:rPr>
          <w:rFonts w:ascii="Times New Roman" w:hAnsi="Times New Roman" w:cs="Times New Roman"/>
          <w:sz w:val="24"/>
          <w:szCs w:val="24"/>
        </w:rPr>
      </w:pPr>
      <w:r w:rsidRPr="003D06E2">
        <w:rPr>
          <w:rFonts w:ascii="Times New Roman" w:hAnsi="Times New Roman" w:cs="Times New Roman"/>
          <w:sz w:val="24"/>
          <w:szCs w:val="24"/>
        </w:rPr>
        <w:t>Support for multidisciplinary teams in communities</w:t>
      </w:r>
    </w:p>
    <w:p w:rsidR="00DC296F" w:rsidRPr="003D06E2" w:rsidRDefault="000F20EF" w:rsidP="00806E54">
      <w:pPr>
        <w:numPr>
          <w:ilvl w:val="0"/>
          <w:numId w:val="17"/>
        </w:numPr>
        <w:jc w:val="both"/>
        <w:rPr>
          <w:rFonts w:ascii="Times New Roman" w:hAnsi="Times New Roman" w:cs="Times New Roman"/>
          <w:sz w:val="24"/>
          <w:szCs w:val="24"/>
        </w:rPr>
      </w:pPr>
      <w:r w:rsidRPr="003D06E2">
        <w:rPr>
          <w:rFonts w:ascii="Times New Roman" w:hAnsi="Times New Roman" w:cs="Times New Roman"/>
          <w:sz w:val="24"/>
          <w:szCs w:val="24"/>
        </w:rPr>
        <w:t>Better training of people working in aging on elder abuse</w:t>
      </w:r>
    </w:p>
    <w:p w:rsidR="00806E54"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Elder Justice Act Reauthorization?</w:t>
      </w:r>
    </w:p>
    <w:p w:rsidR="00DC296F" w:rsidRPr="003D06E2" w:rsidRDefault="000F20EF" w:rsidP="00806E54">
      <w:pPr>
        <w:numPr>
          <w:ilvl w:val="0"/>
          <w:numId w:val="18"/>
        </w:numPr>
        <w:rPr>
          <w:rFonts w:ascii="Times New Roman" w:hAnsi="Times New Roman" w:cs="Times New Roman"/>
          <w:sz w:val="24"/>
          <w:szCs w:val="24"/>
        </w:rPr>
      </w:pPr>
      <w:r w:rsidRPr="003D06E2">
        <w:rPr>
          <w:rFonts w:ascii="Times New Roman" w:hAnsi="Times New Roman" w:cs="Times New Roman"/>
          <w:sz w:val="24"/>
          <w:szCs w:val="24"/>
        </w:rPr>
        <w:t>Sen. Chuck Grassley (R-IA), Chairman of Finance Committee, writing an Elder Justice Reform Act</w:t>
      </w:r>
    </w:p>
    <w:p w:rsidR="00DC296F" w:rsidRPr="003D06E2" w:rsidRDefault="000F20EF" w:rsidP="00806E54">
      <w:pPr>
        <w:numPr>
          <w:ilvl w:val="0"/>
          <w:numId w:val="18"/>
        </w:numPr>
        <w:rPr>
          <w:rFonts w:ascii="Times New Roman" w:hAnsi="Times New Roman" w:cs="Times New Roman"/>
          <w:sz w:val="24"/>
          <w:szCs w:val="24"/>
        </w:rPr>
      </w:pPr>
      <w:r w:rsidRPr="003D06E2">
        <w:rPr>
          <w:rFonts w:ascii="Times New Roman" w:hAnsi="Times New Roman" w:cs="Times New Roman"/>
          <w:sz w:val="24"/>
          <w:szCs w:val="24"/>
        </w:rPr>
        <w:t>Expected introduction this month</w:t>
      </w:r>
    </w:p>
    <w:p w:rsidR="00DC296F" w:rsidRPr="003D06E2" w:rsidRDefault="000F20EF" w:rsidP="00806E54">
      <w:pPr>
        <w:numPr>
          <w:ilvl w:val="0"/>
          <w:numId w:val="18"/>
        </w:numPr>
        <w:rPr>
          <w:rFonts w:ascii="Times New Roman" w:hAnsi="Times New Roman" w:cs="Times New Roman"/>
          <w:sz w:val="24"/>
          <w:szCs w:val="24"/>
        </w:rPr>
      </w:pPr>
      <w:r w:rsidRPr="003D06E2">
        <w:rPr>
          <w:rFonts w:ascii="Times New Roman" w:hAnsi="Times New Roman" w:cs="Times New Roman"/>
          <w:sz w:val="24"/>
          <w:szCs w:val="24"/>
        </w:rPr>
        <w:t xml:space="preserve">Main features for reauthorization are likely to be dedicated funding for APS, more support for LTCOP and forensic center funding </w:t>
      </w:r>
    </w:p>
    <w:p w:rsidR="00DC296F" w:rsidRPr="003D06E2" w:rsidRDefault="000F20EF" w:rsidP="00806E54">
      <w:pPr>
        <w:numPr>
          <w:ilvl w:val="0"/>
          <w:numId w:val="18"/>
        </w:numPr>
        <w:rPr>
          <w:rFonts w:ascii="Times New Roman" w:hAnsi="Times New Roman" w:cs="Times New Roman"/>
          <w:sz w:val="24"/>
          <w:szCs w:val="24"/>
        </w:rPr>
      </w:pPr>
      <w:r w:rsidRPr="003D06E2">
        <w:rPr>
          <w:rFonts w:ascii="Times New Roman" w:hAnsi="Times New Roman" w:cs="Times New Roman"/>
          <w:sz w:val="24"/>
          <w:szCs w:val="24"/>
        </w:rPr>
        <w:t>Bill will also have a substantial focus on nursing home reforms</w:t>
      </w:r>
    </w:p>
    <w:p w:rsidR="00806E54" w:rsidRPr="00475562" w:rsidRDefault="00806E54" w:rsidP="00806E54">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Nursing Home Reforms</w:t>
      </w:r>
    </w:p>
    <w:p w:rsidR="00672EFB" w:rsidRPr="003D06E2" w:rsidRDefault="000F20EF" w:rsidP="00672EFB">
      <w:pPr>
        <w:numPr>
          <w:ilvl w:val="0"/>
          <w:numId w:val="19"/>
        </w:numPr>
        <w:rPr>
          <w:rFonts w:ascii="Times New Roman" w:hAnsi="Times New Roman" w:cs="Times New Roman"/>
          <w:sz w:val="24"/>
          <w:szCs w:val="24"/>
        </w:rPr>
      </w:pPr>
      <w:r w:rsidRPr="003D06E2">
        <w:rPr>
          <w:rFonts w:ascii="Times New Roman" w:hAnsi="Times New Roman" w:cs="Times New Roman"/>
          <w:sz w:val="24"/>
          <w:szCs w:val="24"/>
        </w:rPr>
        <w:t>New bill is expected to offer new reforms, including:</w:t>
      </w:r>
    </w:p>
    <w:p w:rsidR="00672EFB" w:rsidRPr="003D06E2" w:rsidRDefault="000F20EF" w:rsidP="00672EFB">
      <w:pPr>
        <w:numPr>
          <w:ilvl w:val="0"/>
          <w:numId w:val="19"/>
        </w:numPr>
        <w:rPr>
          <w:rFonts w:ascii="Times New Roman" w:hAnsi="Times New Roman" w:cs="Times New Roman"/>
          <w:sz w:val="24"/>
          <w:szCs w:val="24"/>
        </w:rPr>
      </w:pPr>
      <w:r w:rsidRPr="003D06E2">
        <w:rPr>
          <w:rFonts w:ascii="Times New Roman" w:hAnsi="Times New Roman" w:cs="Times New Roman"/>
          <w:sz w:val="24"/>
          <w:szCs w:val="24"/>
        </w:rPr>
        <w:t>Periodic audits of data submitted by nursing homes to achieve a rating</w:t>
      </w:r>
    </w:p>
    <w:p w:rsidR="00672EFB" w:rsidRPr="003D06E2" w:rsidRDefault="000F20EF" w:rsidP="00672EFB">
      <w:pPr>
        <w:numPr>
          <w:ilvl w:val="0"/>
          <w:numId w:val="19"/>
        </w:numPr>
        <w:rPr>
          <w:rFonts w:ascii="Times New Roman" w:hAnsi="Times New Roman" w:cs="Times New Roman"/>
          <w:sz w:val="24"/>
          <w:szCs w:val="24"/>
        </w:rPr>
      </w:pPr>
      <w:r w:rsidRPr="003D06E2">
        <w:rPr>
          <w:rFonts w:ascii="Times New Roman" w:hAnsi="Times New Roman" w:cs="Times New Roman"/>
          <w:sz w:val="24"/>
          <w:szCs w:val="24"/>
        </w:rPr>
        <w:lastRenderedPageBreak/>
        <w:t>More prompt reporting of crimes that occur or face civil penalties</w:t>
      </w:r>
    </w:p>
    <w:p w:rsidR="00DC296F" w:rsidRPr="003D06E2" w:rsidRDefault="000F20EF" w:rsidP="00672EFB">
      <w:pPr>
        <w:numPr>
          <w:ilvl w:val="0"/>
          <w:numId w:val="19"/>
        </w:numPr>
        <w:rPr>
          <w:rFonts w:ascii="Times New Roman" w:hAnsi="Times New Roman" w:cs="Times New Roman"/>
          <w:sz w:val="24"/>
          <w:szCs w:val="24"/>
        </w:rPr>
      </w:pPr>
      <w:r w:rsidRPr="003D06E2">
        <w:rPr>
          <w:rFonts w:ascii="Times New Roman" w:hAnsi="Times New Roman" w:cs="Times New Roman"/>
          <w:sz w:val="24"/>
          <w:szCs w:val="24"/>
        </w:rPr>
        <w:t>Ensuring there are plans in facilities to deal with disasters</w:t>
      </w:r>
    </w:p>
    <w:p w:rsidR="00DC296F" w:rsidRPr="003D06E2" w:rsidRDefault="000F20EF" w:rsidP="00672EFB">
      <w:pPr>
        <w:pStyle w:val="ListParagraph"/>
        <w:numPr>
          <w:ilvl w:val="0"/>
          <w:numId w:val="20"/>
        </w:numPr>
      </w:pPr>
      <w:r w:rsidRPr="003D06E2">
        <w:rPr>
          <w:rFonts w:eastAsiaTheme="minorEastAsia"/>
        </w:rPr>
        <w:t>Stronger criminal background check program to weed bad people out before they get in</w:t>
      </w:r>
    </w:p>
    <w:p w:rsidR="00672EFB" w:rsidRPr="003D06E2" w:rsidRDefault="00672EFB" w:rsidP="00672EFB">
      <w:pPr>
        <w:pStyle w:val="ListParagraph"/>
      </w:pPr>
    </w:p>
    <w:p w:rsidR="00DC296F" w:rsidRPr="003D06E2" w:rsidRDefault="000F20EF" w:rsidP="00672EFB">
      <w:pPr>
        <w:pStyle w:val="ListParagraph"/>
        <w:numPr>
          <w:ilvl w:val="0"/>
          <w:numId w:val="20"/>
        </w:numPr>
      </w:pPr>
      <w:r w:rsidRPr="003D06E2">
        <w:rPr>
          <w:rFonts w:eastAsiaTheme="minorEastAsia"/>
        </w:rPr>
        <w:t>Key is to link reforms to condition to participate in Medicaid and Medicare</w:t>
      </w:r>
    </w:p>
    <w:p w:rsidR="00672EFB" w:rsidRPr="00475562" w:rsidRDefault="00672EFB" w:rsidP="00672EFB">
      <w:pPr>
        <w:pStyle w:val="ListParagraph"/>
        <w:rPr>
          <w:u w:val="single"/>
        </w:rPr>
      </w:pPr>
    </w:p>
    <w:p w:rsidR="00672EFB" w:rsidRPr="00475562" w:rsidRDefault="00672EFB" w:rsidP="00672EFB">
      <w:pPr>
        <w:pStyle w:val="ListParagraph"/>
        <w:jc w:val="center"/>
        <w:rPr>
          <w:b/>
          <w:u w:val="single"/>
        </w:rPr>
      </w:pPr>
      <w:r w:rsidRPr="00475562">
        <w:rPr>
          <w:b/>
          <w:u w:val="single"/>
        </w:rPr>
        <w:t>2020 Election</w:t>
      </w:r>
    </w:p>
    <w:p w:rsidR="00DC296F" w:rsidRPr="00475562" w:rsidRDefault="000F20EF" w:rsidP="00672EFB">
      <w:pPr>
        <w:pStyle w:val="ListParagraph"/>
        <w:numPr>
          <w:ilvl w:val="0"/>
          <w:numId w:val="21"/>
        </w:numPr>
        <w:rPr>
          <w:b/>
          <w:u w:val="single"/>
        </w:rPr>
      </w:pPr>
      <w:r w:rsidRPr="00475562">
        <w:rPr>
          <w:b/>
          <w:u w:val="single"/>
        </w:rPr>
        <w:t>Less than 14 months from the pivotal 2020 Presidential and Congressional elections</w:t>
      </w:r>
    </w:p>
    <w:p w:rsidR="00DC296F" w:rsidRPr="00475562" w:rsidRDefault="000F20EF" w:rsidP="00672EFB">
      <w:pPr>
        <w:pStyle w:val="ListParagraph"/>
        <w:numPr>
          <w:ilvl w:val="0"/>
          <w:numId w:val="21"/>
        </w:numPr>
        <w:rPr>
          <w:b/>
          <w:u w:val="single"/>
        </w:rPr>
      </w:pPr>
      <w:r w:rsidRPr="00475562">
        <w:rPr>
          <w:b/>
          <w:u w:val="single"/>
        </w:rPr>
        <w:t>To me two things could well determine the outcome: TRUMP and TURNOUT</w:t>
      </w:r>
    </w:p>
    <w:p w:rsidR="00DC296F" w:rsidRPr="00475562" w:rsidRDefault="000F20EF" w:rsidP="00672EFB">
      <w:pPr>
        <w:pStyle w:val="ListParagraph"/>
        <w:numPr>
          <w:ilvl w:val="0"/>
          <w:numId w:val="21"/>
        </w:numPr>
        <w:rPr>
          <w:b/>
          <w:u w:val="single"/>
        </w:rPr>
      </w:pPr>
      <w:r w:rsidRPr="00475562">
        <w:rPr>
          <w:b/>
          <w:u w:val="single"/>
        </w:rPr>
        <w:t>Is it about issues or all about Trump?</w:t>
      </w:r>
    </w:p>
    <w:p w:rsidR="00DC296F" w:rsidRPr="00475562" w:rsidRDefault="000F20EF" w:rsidP="00672EFB">
      <w:pPr>
        <w:pStyle w:val="ListParagraph"/>
        <w:numPr>
          <w:ilvl w:val="0"/>
          <w:numId w:val="21"/>
        </w:numPr>
        <w:rPr>
          <w:b/>
          <w:u w:val="single"/>
        </w:rPr>
      </w:pPr>
      <w:r w:rsidRPr="00475562">
        <w:rPr>
          <w:b/>
          <w:u w:val="single"/>
        </w:rPr>
        <w:t>What issues and which affect turnout one way or the other and who benefits?</w:t>
      </w:r>
    </w:p>
    <w:p w:rsidR="00DC296F" w:rsidRPr="00475562" w:rsidRDefault="000F20EF" w:rsidP="00672EFB">
      <w:pPr>
        <w:pStyle w:val="ListParagraph"/>
        <w:numPr>
          <w:ilvl w:val="0"/>
          <w:numId w:val="21"/>
        </w:numPr>
        <w:rPr>
          <w:b/>
          <w:u w:val="single"/>
        </w:rPr>
      </w:pPr>
      <w:r w:rsidRPr="00475562">
        <w:rPr>
          <w:b/>
          <w:u w:val="single"/>
        </w:rPr>
        <w:t>How many more candidates can fit on a stage?  Who next to drop?</w:t>
      </w:r>
    </w:p>
    <w:p w:rsidR="00DC296F" w:rsidRPr="00475562" w:rsidRDefault="000F20EF" w:rsidP="00672EFB">
      <w:pPr>
        <w:pStyle w:val="ListParagraph"/>
        <w:numPr>
          <w:ilvl w:val="0"/>
          <w:numId w:val="21"/>
        </w:numPr>
        <w:rPr>
          <w:b/>
          <w:u w:val="single"/>
        </w:rPr>
      </w:pPr>
      <w:r w:rsidRPr="00475562">
        <w:rPr>
          <w:b/>
          <w:u w:val="single"/>
        </w:rPr>
        <w:t>Older voter even more important as their numbers increase</w:t>
      </w:r>
    </w:p>
    <w:p w:rsidR="00DC296F" w:rsidRPr="00475562" w:rsidRDefault="000F20EF" w:rsidP="00672EFB">
      <w:pPr>
        <w:pStyle w:val="ListParagraph"/>
        <w:numPr>
          <w:ilvl w:val="0"/>
          <w:numId w:val="21"/>
        </w:numPr>
        <w:rPr>
          <w:b/>
          <w:u w:val="single"/>
        </w:rPr>
      </w:pPr>
      <w:r w:rsidRPr="00475562">
        <w:rPr>
          <w:b/>
          <w:u w:val="single"/>
        </w:rPr>
        <w:t>Predictions—House and Senate remain as they are</w:t>
      </w:r>
    </w:p>
    <w:p w:rsidR="00DC296F" w:rsidRPr="00475562" w:rsidRDefault="000F20EF" w:rsidP="00672EFB">
      <w:pPr>
        <w:pStyle w:val="ListParagraph"/>
        <w:numPr>
          <w:ilvl w:val="0"/>
          <w:numId w:val="21"/>
        </w:numPr>
        <w:rPr>
          <w:b/>
          <w:u w:val="single"/>
        </w:rPr>
      </w:pPr>
      <w:r w:rsidRPr="00475562">
        <w:rPr>
          <w:b/>
          <w:u w:val="single"/>
        </w:rPr>
        <w:t>Presidential race closer than 2016</w:t>
      </w:r>
    </w:p>
    <w:p w:rsidR="00672EFB" w:rsidRPr="00475562" w:rsidRDefault="00672EFB" w:rsidP="00672EFB">
      <w:pPr>
        <w:pStyle w:val="ListParagraph"/>
        <w:rPr>
          <w:u w:val="single"/>
        </w:rPr>
      </w:pPr>
    </w:p>
    <w:p w:rsidR="00806E54" w:rsidRPr="00475562" w:rsidRDefault="00672EFB" w:rsidP="00672EFB">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Conclusions</w:t>
      </w:r>
    </w:p>
    <w:p w:rsidR="00DC296F" w:rsidRPr="00475562" w:rsidRDefault="000F20EF" w:rsidP="00672EFB">
      <w:pPr>
        <w:numPr>
          <w:ilvl w:val="0"/>
          <w:numId w:val="22"/>
        </w:numPr>
        <w:rPr>
          <w:rFonts w:ascii="Times New Roman" w:hAnsi="Times New Roman" w:cs="Times New Roman"/>
          <w:b/>
          <w:sz w:val="24"/>
          <w:szCs w:val="24"/>
          <w:highlight w:val="yellow"/>
          <w:u w:val="single"/>
        </w:rPr>
      </w:pPr>
      <w:r w:rsidRPr="00475562">
        <w:rPr>
          <w:rFonts w:ascii="Times New Roman" w:hAnsi="Times New Roman" w:cs="Times New Roman"/>
          <w:b/>
          <w:sz w:val="24"/>
          <w:szCs w:val="24"/>
          <w:highlight w:val="yellow"/>
          <w:u w:val="single"/>
        </w:rPr>
        <w:t>Stay informed</w:t>
      </w:r>
    </w:p>
    <w:p w:rsidR="00DC296F" w:rsidRPr="00475562" w:rsidRDefault="000F20EF" w:rsidP="00672EFB">
      <w:pPr>
        <w:numPr>
          <w:ilvl w:val="0"/>
          <w:numId w:val="22"/>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Continue to </w:t>
      </w:r>
      <w:r w:rsidRPr="00475562">
        <w:rPr>
          <w:rFonts w:ascii="Times New Roman" w:hAnsi="Times New Roman" w:cs="Times New Roman"/>
          <w:b/>
          <w:sz w:val="24"/>
          <w:szCs w:val="24"/>
          <w:highlight w:val="yellow"/>
          <w:u w:val="single"/>
        </w:rPr>
        <w:t>participate</w:t>
      </w:r>
      <w:r w:rsidRPr="00475562">
        <w:rPr>
          <w:rFonts w:ascii="Times New Roman" w:hAnsi="Times New Roman" w:cs="Times New Roman"/>
          <w:sz w:val="24"/>
          <w:szCs w:val="24"/>
          <w:u w:val="single"/>
        </w:rPr>
        <w:t xml:space="preserve"> </w:t>
      </w:r>
    </w:p>
    <w:p w:rsidR="00DC296F" w:rsidRPr="00475562" w:rsidRDefault="000F20EF" w:rsidP="00672EFB">
      <w:pPr>
        <w:numPr>
          <w:ilvl w:val="0"/>
          <w:numId w:val="22"/>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Important example: </w:t>
      </w:r>
      <w:r w:rsidRPr="00475562">
        <w:rPr>
          <w:rFonts w:ascii="Times New Roman" w:hAnsi="Times New Roman" w:cs="Times New Roman"/>
          <w:b/>
          <w:sz w:val="24"/>
          <w:szCs w:val="24"/>
          <w:highlight w:val="yellow"/>
          <w:u w:val="single"/>
        </w:rPr>
        <w:t>2020 Census</w:t>
      </w:r>
      <w:r w:rsidRPr="00475562">
        <w:rPr>
          <w:rFonts w:ascii="Times New Roman" w:hAnsi="Times New Roman" w:cs="Times New Roman"/>
          <w:sz w:val="24"/>
          <w:szCs w:val="24"/>
          <w:u w:val="single"/>
        </w:rPr>
        <w:t xml:space="preserve"> is vital to counting true numbers of older adults to make sure Congress gives the funding needed to each state </w:t>
      </w:r>
    </w:p>
    <w:p w:rsidR="00DC296F" w:rsidRPr="00475562" w:rsidRDefault="000F20EF" w:rsidP="00A06001">
      <w:pPr>
        <w:pStyle w:val="ListParagraph"/>
        <w:numPr>
          <w:ilvl w:val="0"/>
          <w:numId w:val="29"/>
        </w:numPr>
        <w:rPr>
          <w:highlight w:val="yellow"/>
          <w:u w:val="single"/>
        </w:rPr>
      </w:pPr>
      <w:r w:rsidRPr="00475562">
        <w:rPr>
          <w:u w:val="single"/>
        </w:rPr>
        <w:t xml:space="preserve">Make sure your friends, neighbors and loved ones </w:t>
      </w:r>
      <w:r w:rsidRPr="00475562">
        <w:rPr>
          <w:b/>
          <w:highlight w:val="yellow"/>
          <w:u w:val="single"/>
        </w:rPr>
        <w:t>fill out their forms</w:t>
      </w:r>
    </w:p>
    <w:p w:rsidR="00DC296F" w:rsidRPr="00475562" w:rsidRDefault="000F20EF" w:rsidP="00672EFB">
      <w:pPr>
        <w:numPr>
          <w:ilvl w:val="0"/>
          <w:numId w:val="22"/>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In other words, </w:t>
      </w:r>
      <w:r w:rsidRPr="00475562">
        <w:rPr>
          <w:rFonts w:ascii="Times New Roman" w:hAnsi="Times New Roman" w:cs="Times New Roman"/>
          <w:b/>
          <w:sz w:val="24"/>
          <w:szCs w:val="24"/>
          <w:highlight w:val="yellow"/>
          <w:u w:val="single"/>
        </w:rPr>
        <w:t>keep doing what you do!</w:t>
      </w:r>
    </w:p>
    <w:p w:rsidR="00672EFB" w:rsidRPr="00475562" w:rsidRDefault="00672EFB" w:rsidP="00672EFB">
      <w:pPr>
        <w:jc w:val="center"/>
        <w:rPr>
          <w:rFonts w:ascii="Times New Roman" w:hAnsi="Times New Roman" w:cs="Times New Roman"/>
          <w:b/>
          <w:sz w:val="24"/>
          <w:szCs w:val="24"/>
          <w:u w:val="single"/>
        </w:rPr>
      </w:pPr>
      <w:r w:rsidRPr="00475562">
        <w:rPr>
          <w:rFonts w:ascii="Times New Roman" w:hAnsi="Times New Roman" w:cs="Times New Roman"/>
          <w:b/>
          <w:sz w:val="24"/>
          <w:szCs w:val="24"/>
          <w:u w:val="single"/>
        </w:rPr>
        <w:t>Resources</w:t>
      </w:r>
    </w:p>
    <w:p w:rsidR="00DC296F" w:rsidRPr="00475562" w:rsidRDefault="000F20EF" w:rsidP="00672EFB">
      <w:pPr>
        <w:numPr>
          <w:ilvl w:val="0"/>
          <w:numId w:val="23"/>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NANASP Advocacy: </w:t>
      </w:r>
      <w:hyperlink r:id="rId12" w:history="1">
        <w:r w:rsidRPr="00475562">
          <w:rPr>
            <w:rStyle w:val="Hyperlink"/>
            <w:rFonts w:ascii="Times New Roman" w:hAnsi="Times New Roman" w:cs="Times New Roman"/>
            <w:sz w:val="24"/>
            <w:szCs w:val="24"/>
          </w:rPr>
          <w:t>http://nanasp.org/take-action</w:t>
        </w:r>
      </w:hyperlink>
      <w:r w:rsidRPr="00475562">
        <w:rPr>
          <w:rFonts w:ascii="Times New Roman" w:hAnsi="Times New Roman" w:cs="Times New Roman"/>
          <w:sz w:val="24"/>
          <w:szCs w:val="24"/>
          <w:u w:val="single"/>
        </w:rPr>
        <w:t xml:space="preserve">  </w:t>
      </w:r>
    </w:p>
    <w:p w:rsidR="00DC296F" w:rsidRPr="00475562" w:rsidRDefault="000F20EF" w:rsidP="00672EFB">
      <w:pPr>
        <w:numPr>
          <w:ilvl w:val="0"/>
          <w:numId w:val="23"/>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NANASP Resources: </w:t>
      </w:r>
      <w:hyperlink r:id="rId13" w:history="1">
        <w:r w:rsidRPr="00475562">
          <w:rPr>
            <w:rStyle w:val="Hyperlink"/>
            <w:rFonts w:ascii="Times New Roman" w:hAnsi="Times New Roman" w:cs="Times New Roman"/>
            <w:sz w:val="24"/>
            <w:szCs w:val="24"/>
          </w:rPr>
          <w:t>http://nanasp.org/resources</w:t>
        </w:r>
      </w:hyperlink>
    </w:p>
    <w:p w:rsidR="00DC296F" w:rsidRPr="00475562" w:rsidRDefault="000F20EF" w:rsidP="00672EFB">
      <w:pPr>
        <w:numPr>
          <w:ilvl w:val="0"/>
          <w:numId w:val="23"/>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NANASP Conference: </w:t>
      </w:r>
      <w:hyperlink r:id="rId14" w:history="1">
        <w:r w:rsidRPr="00475562">
          <w:rPr>
            <w:rStyle w:val="Hyperlink"/>
            <w:rFonts w:ascii="Times New Roman" w:hAnsi="Times New Roman" w:cs="Times New Roman"/>
            <w:sz w:val="24"/>
            <w:szCs w:val="24"/>
          </w:rPr>
          <w:t>http://nanasp.org/NANASP2020Conference</w:t>
        </w:r>
      </w:hyperlink>
    </w:p>
    <w:p w:rsidR="00DC296F" w:rsidRPr="00475562" w:rsidRDefault="000F20EF" w:rsidP="00672EFB">
      <w:pPr>
        <w:numPr>
          <w:ilvl w:val="0"/>
          <w:numId w:val="23"/>
        </w:numPr>
        <w:rPr>
          <w:rFonts w:ascii="Times New Roman" w:hAnsi="Times New Roman" w:cs="Times New Roman"/>
          <w:sz w:val="24"/>
          <w:szCs w:val="24"/>
          <w:u w:val="single"/>
        </w:rPr>
      </w:pPr>
      <w:r w:rsidRPr="00475562">
        <w:rPr>
          <w:rFonts w:ascii="Times New Roman" w:hAnsi="Times New Roman" w:cs="Times New Roman"/>
          <w:sz w:val="24"/>
          <w:szCs w:val="24"/>
          <w:u w:val="single"/>
        </w:rPr>
        <w:t>Capitol Switchboard: 202-224-3121</w:t>
      </w:r>
    </w:p>
    <w:p w:rsidR="00DC296F" w:rsidRPr="00475562" w:rsidRDefault="000F20EF" w:rsidP="00672EFB">
      <w:pPr>
        <w:numPr>
          <w:ilvl w:val="0"/>
          <w:numId w:val="23"/>
        </w:numPr>
        <w:rPr>
          <w:rFonts w:ascii="Times New Roman" w:hAnsi="Times New Roman" w:cs="Times New Roman"/>
          <w:sz w:val="24"/>
          <w:szCs w:val="24"/>
          <w:u w:val="single"/>
        </w:rPr>
      </w:pPr>
      <w:r w:rsidRPr="00475562">
        <w:rPr>
          <w:rFonts w:ascii="Times New Roman" w:hAnsi="Times New Roman" w:cs="Times New Roman"/>
          <w:sz w:val="24"/>
          <w:szCs w:val="24"/>
          <w:u w:val="single"/>
        </w:rPr>
        <w:t xml:space="preserve">rblancato@matzblancato.com  </w:t>
      </w:r>
    </w:p>
    <w:p w:rsidR="00672EFB" w:rsidRPr="00475562" w:rsidRDefault="00172726" w:rsidP="00672EFB">
      <w:pPr>
        <w:rPr>
          <w:rFonts w:ascii="Times New Roman" w:hAnsi="Times New Roman" w:cs="Times New Roman"/>
          <w:sz w:val="24"/>
          <w:szCs w:val="24"/>
        </w:rPr>
      </w:pPr>
      <w:r w:rsidRPr="00475562">
        <w:rPr>
          <w:rFonts w:ascii="Times New Roman" w:hAnsi="Times New Roman" w:cs="Times New Roman"/>
          <w:sz w:val="24"/>
          <w:szCs w:val="24"/>
        </w:rPr>
        <w:t xml:space="preserve">Thank you Bob </w:t>
      </w:r>
      <w:proofErr w:type="spellStart"/>
      <w:r w:rsidRPr="00475562">
        <w:rPr>
          <w:rFonts w:ascii="Times New Roman" w:hAnsi="Times New Roman" w:cs="Times New Roman"/>
          <w:sz w:val="24"/>
          <w:szCs w:val="24"/>
        </w:rPr>
        <w:t>Blancato</w:t>
      </w:r>
      <w:proofErr w:type="spellEnd"/>
      <w:r w:rsidRPr="00475562">
        <w:rPr>
          <w:rFonts w:ascii="Times New Roman" w:hAnsi="Times New Roman" w:cs="Times New Roman"/>
          <w:sz w:val="24"/>
          <w:szCs w:val="24"/>
        </w:rPr>
        <w:t xml:space="preserve"> for a great presentation!! So nice to see you again!</w:t>
      </w:r>
    </w:p>
    <w:p w:rsidR="00172726" w:rsidRPr="00475562" w:rsidRDefault="00172726" w:rsidP="00672EFB">
      <w:pPr>
        <w:rPr>
          <w:rFonts w:ascii="Times New Roman" w:hAnsi="Times New Roman" w:cs="Times New Roman"/>
          <w:sz w:val="24"/>
          <w:szCs w:val="24"/>
        </w:rPr>
      </w:pPr>
    </w:p>
    <w:p w:rsidR="00172726" w:rsidRPr="00475562" w:rsidRDefault="00A06001" w:rsidP="00672EFB">
      <w:pPr>
        <w:rPr>
          <w:rFonts w:ascii="Times New Roman" w:hAnsi="Times New Roman" w:cs="Times New Roman"/>
          <w:sz w:val="24"/>
          <w:szCs w:val="24"/>
        </w:rPr>
      </w:pPr>
      <w:r w:rsidRPr="00475562">
        <w:rPr>
          <w:rFonts w:ascii="Times New Roman" w:hAnsi="Times New Roman" w:cs="Times New Roman"/>
          <w:sz w:val="24"/>
          <w:szCs w:val="24"/>
        </w:rPr>
        <w:t>As our final speaker</w:t>
      </w:r>
      <w:r w:rsidR="00172726" w:rsidRPr="00475562">
        <w:rPr>
          <w:rFonts w:ascii="Times New Roman" w:hAnsi="Times New Roman" w:cs="Times New Roman"/>
          <w:sz w:val="24"/>
          <w:szCs w:val="24"/>
        </w:rPr>
        <w:t xml:space="preserve">, Senator Laura Murphy, State Senator of Illinois, came to </w:t>
      </w:r>
      <w:r w:rsidR="003B5E8F" w:rsidRPr="00475562">
        <w:rPr>
          <w:rFonts w:ascii="Times New Roman" w:hAnsi="Times New Roman" w:cs="Times New Roman"/>
          <w:sz w:val="24"/>
          <w:szCs w:val="24"/>
        </w:rPr>
        <w:t>speak</w:t>
      </w:r>
      <w:r w:rsidR="00172726" w:rsidRPr="00475562">
        <w:rPr>
          <w:rFonts w:ascii="Times New Roman" w:hAnsi="Times New Roman" w:cs="Times New Roman"/>
          <w:sz w:val="24"/>
          <w:szCs w:val="24"/>
        </w:rPr>
        <w:t>. Her mo</w:t>
      </w:r>
      <w:r w:rsidRPr="00475562">
        <w:rPr>
          <w:rFonts w:ascii="Times New Roman" w:hAnsi="Times New Roman" w:cs="Times New Roman"/>
          <w:sz w:val="24"/>
          <w:szCs w:val="24"/>
        </w:rPr>
        <w:t>ther</w:t>
      </w:r>
      <w:r w:rsidR="00491FE3">
        <w:rPr>
          <w:rFonts w:ascii="Times New Roman" w:hAnsi="Times New Roman" w:cs="Times New Roman"/>
          <w:sz w:val="24"/>
          <w:szCs w:val="24"/>
        </w:rPr>
        <w:t xml:space="preserve"> is one of our members, </w:t>
      </w:r>
      <w:proofErr w:type="spellStart"/>
      <w:r w:rsidR="00491FE3">
        <w:rPr>
          <w:rFonts w:ascii="Times New Roman" w:hAnsi="Times New Roman" w:cs="Times New Roman"/>
          <w:sz w:val="24"/>
          <w:szCs w:val="24"/>
        </w:rPr>
        <w:t>Nori</w:t>
      </w:r>
      <w:r w:rsidR="00172726" w:rsidRPr="00475562">
        <w:rPr>
          <w:rFonts w:ascii="Times New Roman" w:hAnsi="Times New Roman" w:cs="Times New Roman"/>
          <w:sz w:val="24"/>
          <w:szCs w:val="24"/>
        </w:rPr>
        <w:t>ne</w:t>
      </w:r>
      <w:proofErr w:type="spellEnd"/>
      <w:r w:rsidR="00172726" w:rsidRPr="00475562">
        <w:rPr>
          <w:rFonts w:ascii="Times New Roman" w:hAnsi="Times New Roman" w:cs="Times New Roman"/>
          <w:sz w:val="24"/>
          <w:szCs w:val="24"/>
        </w:rPr>
        <w:t xml:space="preserve"> Murphy. The Senator’s busy </w:t>
      </w:r>
      <w:r w:rsidR="00350B8E" w:rsidRPr="00475562">
        <w:rPr>
          <w:rFonts w:ascii="Times New Roman" w:hAnsi="Times New Roman" w:cs="Times New Roman"/>
          <w:sz w:val="24"/>
          <w:szCs w:val="24"/>
        </w:rPr>
        <w:t>s</w:t>
      </w:r>
      <w:r w:rsidR="00172726" w:rsidRPr="00475562">
        <w:rPr>
          <w:rFonts w:ascii="Times New Roman" w:hAnsi="Times New Roman" w:cs="Times New Roman"/>
          <w:sz w:val="24"/>
          <w:szCs w:val="24"/>
        </w:rPr>
        <w:t xml:space="preserve">chedule was so tight, I was not sure that </w:t>
      </w:r>
      <w:r w:rsidR="00350B8E" w:rsidRPr="00475562">
        <w:rPr>
          <w:rFonts w:ascii="Times New Roman" w:hAnsi="Times New Roman" w:cs="Times New Roman"/>
          <w:sz w:val="24"/>
          <w:szCs w:val="24"/>
        </w:rPr>
        <w:t>her visit</w:t>
      </w:r>
      <w:r w:rsidR="00172726" w:rsidRPr="00475562">
        <w:rPr>
          <w:rFonts w:ascii="Times New Roman" w:hAnsi="Times New Roman" w:cs="Times New Roman"/>
          <w:sz w:val="24"/>
          <w:szCs w:val="24"/>
        </w:rPr>
        <w:t xml:space="preserve"> would happen.</w:t>
      </w:r>
    </w:p>
    <w:p w:rsidR="00172726" w:rsidRPr="00475562" w:rsidRDefault="00A06001" w:rsidP="00672EFB">
      <w:pPr>
        <w:rPr>
          <w:rFonts w:ascii="Times New Roman" w:hAnsi="Times New Roman" w:cs="Times New Roman"/>
          <w:sz w:val="24"/>
          <w:szCs w:val="24"/>
        </w:rPr>
      </w:pPr>
      <w:r w:rsidRPr="00475562">
        <w:rPr>
          <w:rFonts w:ascii="Times New Roman" w:hAnsi="Times New Roman" w:cs="Times New Roman"/>
          <w:sz w:val="24"/>
          <w:szCs w:val="24"/>
        </w:rPr>
        <w:t>She expressed her appreciation for inviting her to be a part of “proud Mother’s” role in senior activism and welcomed all of us to her home area and state.</w:t>
      </w:r>
    </w:p>
    <w:p w:rsidR="00672EFB" w:rsidRPr="00475562" w:rsidRDefault="00491FE3" w:rsidP="00672EFB">
      <w:pPr>
        <w:rPr>
          <w:rFonts w:ascii="Times New Roman" w:hAnsi="Times New Roman" w:cs="Times New Roman"/>
          <w:sz w:val="24"/>
          <w:szCs w:val="24"/>
        </w:rPr>
      </w:pPr>
      <w:r>
        <w:rPr>
          <w:rFonts w:ascii="Times New Roman" w:hAnsi="Times New Roman" w:cs="Times New Roman"/>
          <w:b/>
          <w:bCs/>
          <w:sz w:val="24"/>
          <w:szCs w:val="24"/>
        </w:rPr>
        <w:lastRenderedPageBreak/>
        <w:t xml:space="preserve">Senator </w:t>
      </w:r>
      <w:r w:rsidR="00A06001" w:rsidRPr="00475562">
        <w:rPr>
          <w:rFonts w:ascii="Times New Roman" w:hAnsi="Times New Roman" w:cs="Times New Roman"/>
          <w:b/>
          <w:bCs/>
          <w:sz w:val="24"/>
          <w:szCs w:val="24"/>
        </w:rPr>
        <w:t>Murphy</w:t>
      </w:r>
      <w:r w:rsidR="00776FBD">
        <w:rPr>
          <w:rFonts w:ascii="Times New Roman" w:hAnsi="Times New Roman" w:cs="Times New Roman"/>
          <w:sz w:val="24"/>
          <w:szCs w:val="24"/>
        </w:rPr>
        <w:t xml:space="preserve"> voted</w:t>
      </w:r>
      <w:r w:rsidR="00A06001" w:rsidRPr="00475562">
        <w:rPr>
          <w:rFonts w:ascii="Times New Roman" w:hAnsi="Times New Roman" w:cs="Times New Roman"/>
          <w:sz w:val="24"/>
          <w:szCs w:val="24"/>
        </w:rPr>
        <w:t xml:space="preserve"> to protect </w:t>
      </w:r>
      <w:r w:rsidR="00987935">
        <w:rPr>
          <w:rFonts w:ascii="Times New Roman" w:hAnsi="Times New Roman" w:cs="Times New Roman"/>
          <w:sz w:val="24"/>
          <w:szCs w:val="24"/>
        </w:rPr>
        <w:t xml:space="preserve">the </w:t>
      </w:r>
      <w:r w:rsidR="00A06001" w:rsidRPr="00475562">
        <w:rPr>
          <w:rFonts w:ascii="Times New Roman" w:hAnsi="Times New Roman" w:cs="Times New Roman"/>
          <w:sz w:val="24"/>
          <w:szCs w:val="24"/>
        </w:rPr>
        <w:t xml:space="preserve">middle class, </w:t>
      </w:r>
      <w:r w:rsidR="00987935">
        <w:rPr>
          <w:rFonts w:ascii="Times New Roman" w:hAnsi="Times New Roman" w:cs="Times New Roman"/>
          <w:sz w:val="24"/>
          <w:szCs w:val="24"/>
        </w:rPr>
        <w:t xml:space="preserve">by </w:t>
      </w:r>
      <w:r w:rsidR="00A06001" w:rsidRPr="00475562">
        <w:rPr>
          <w:rFonts w:ascii="Times New Roman" w:hAnsi="Times New Roman" w:cs="Times New Roman"/>
          <w:sz w:val="24"/>
          <w:szCs w:val="24"/>
        </w:rPr>
        <w:t>mak</w:t>
      </w:r>
      <w:r w:rsidR="00987935">
        <w:rPr>
          <w:rFonts w:ascii="Times New Roman" w:hAnsi="Times New Roman" w:cs="Times New Roman"/>
          <w:sz w:val="24"/>
          <w:szCs w:val="24"/>
        </w:rPr>
        <w:t>ing</w:t>
      </w:r>
      <w:r w:rsidR="00A06001" w:rsidRPr="00475562">
        <w:rPr>
          <w:rFonts w:ascii="Times New Roman" w:hAnsi="Times New Roman" w:cs="Times New Roman"/>
          <w:sz w:val="24"/>
          <w:szCs w:val="24"/>
        </w:rPr>
        <w:t xml:space="preserve"> full pension payment</w:t>
      </w:r>
      <w:r w:rsidR="003329B3" w:rsidRPr="00475562">
        <w:rPr>
          <w:rFonts w:ascii="Times New Roman" w:hAnsi="Times New Roman" w:cs="Times New Roman"/>
          <w:sz w:val="24"/>
          <w:szCs w:val="24"/>
        </w:rPr>
        <w:t>s</w:t>
      </w:r>
      <w:r w:rsidR="00A06001" w:rsidRPr="00475562">
        <w:rPr>
          <w:rFonts w:ascii="Times New Roman" w:hAnsi="Times New Roman" w:cs="Times New Roman"/>
          <w:sz w:val="24"/>
          <w:szCs w:val="24"/>
        </w:rPr>
        <w:t xml:space="preserve">. This budget begins </w:t>
      </w:r>
      <w:r w:rsidR="00A06001" w:rsidRPr="00475562">
        <w:rPr>
          <w:rFonts w:ascii="Times New Roman" w:hAnsi="Times New Roman" w:cs="Times New Roman"/>
          <w:b/>
          <w:bCs/>
          <w:sz w:val="24"/>
          <w:szCs w:val="24"/>
        </w:rPr>
        <w:t>Illinois</w:t>
      </w:r>
      <w:r w:rsidR="00A06001" w:rsidRPr="00475562">
        <w:rPr>
          <w:rFonts w:ascii="Times New Roman" w:hAnsi="Times New Roman" w:cs="Times New Roman"/>
          <w:sz w:val="24"/>
          <w:szCs w:val="24"/>
        </w:rPr>
        <w:t>’ path to stability. It prioritizes spending on programs that will help working and middle class families and responsibly allocates funds for our annual obligations.</w:t>
      </w:r>
    </w:p>
    <w:p w:rsidR="00A06001" w:rsidRPr="00A06001" w:rsidRDefault="00A06001" w:rsidP="00A06001">
      <w:pPr>
        <w:spacing w:before="100" w:beforeAutospacing="1" w:after="100" w:afterAutospacing="1" w:line="240" w:lineRule="auto"/>
        <w:rPr>
          <w:rFonts w:ascii="Times New Roman" w:eastAsia="Times New Roman" w:hAnsi="Times New Roman" w:cs="Times New Roman"/>
          <w:sz w:val="24"/>
          <w:szCs w:val="24"/>
        </w:rPr>
      </w:pPr>
      <w:r w:rsidRPr="00A06001">
        <w:rPr>
          <w:rFonts w:ascii="Times New Roman" w:eastAsia="Times New Roman" w:hAnsi="Times New Roman" w:cs="Times New Roman"/>
          <w:sz w:val="24"/>
          <w:szCs w:val="24"/>
        </w:rPr>
        <w:t xml:space="preserve">State Senator Laura Murphy </w:t>
      </w:r>
      <w:r w:rsidR="00997D2A" w:rsidRPr="00475562">
        <w:rPr>
          <w:rFonts w:ascii="Times New Roman" w:eastAsia="Times New Roman" w:hAnsi="Times New Roman" w:cs="Times New Roman"/>
          <w:sz w:val="24"/>
          <w:szCs w:val="24"/>
        </w:rPr>
        <w:t xml:space="preserve">is attempting to </w:t>
      </w:r>
      <w:r w:rsidRPr="00A06001">
        <w:rPr>
          <w:rFonts w:ascii="Times New Roman" w:eastAsia="Times New Roman" w:hAnsi="Times New Roman" w:cs="Times New Roman"/>
          <w:sz w:val="24"/>
          <w:szCs w:val="24"/>
        </w:rPr>
        <w:t>reform the state’s regressive property tax system.</w:t>
      </w:r>
      <w:r w:rsidR="00997D2A" w:rsidRPr="00475562">
        <w:rPr>
          <w:rFonts w:ascii="Times New Roman" w:eastAsia="Times New Roman" w:hAnsi="Times New Roman" w:cs="Times New Roman"/>
          <w:sz w:val="24"/>
          <w:szCs w:val="24"/>
        </w:rPr>
        <w:t xml:space="preserve"> </w:t>
      </w:r>
      <w:r w:rsidRPr="00A06001">
        <w:rPr>
          <w:rFonts w:ascii="Times New Roman" w:eastAsia="Times New Roman" w:hAnsi="Times New Roman" w:cs="Times New Roman"/>
          <w:sz w:val="24"/>
          <w:szCs w:val="24"/>
        </w:rPr>
        <w:t xml:space="preserve">As part of the Fair Tax legislative package, </w:t>
      </w:r>
      <w:r w:rsidR="00776FBD">
        <w:rPr>
          <w:rFonts w:ascii="Times New Roman" w:eastAsia="Times New Roman" w:hAnsi="Times New Roman" w:cs="Times New Roman"/>
          <w:sz w:val="24"/>
          <w:szCs w:val="24"/>
        </w:rPr>
        <w:t xml:space="preserve">to </w:t>
      </w:r>
      <w:r w:rsidRPr="00A06001">
        <w:rPr>
          <w:rFonts w:ascii="Times New Roman" w:eastAsia="Times New Roman" w:hAnsi="Times New Roman" w:cs="Times New Roman"/>
          <w:sz w:val="24"/>
          <w:szCs w:val="24"/>
        </w:rPr>
        <w:t>determine ways legislators c</w:t>
      </w:r>
      <w:r w:rsidR="00776FBD">
        <w:rPr>
          <w:rFonts w:ascii="Times New Roman" w:eastAsia="Times New Roman" w:hAnsi="Times New Roman" w:cs="Times New Roman"/>
          <w:sz w:val="24"/>
          <w:szCs w:val="24"/>
        </w:rPr>
        <w:t>ould</w:t>
      </w:r>
      <w:r w:rsidRPr="00A06001">
        <w:rPr>
          <w:rFonts w:ascii="Times New Roman" w:eastAsia="Times New Roman" w:hAnsi="Times New Roman" w:cs="Times New Roman"/>
          <w:sz w:val="24"/>
          <w:szCs w:val="24"/>
        </w:rPr>
        <w:t xml:space="preserve"> reform the state’s regressive property tax system to reduce taxes on low- and middle- income earners. </w:t>
      </w:r>
      <w:r w:rsidR="00997D2A" w:rsidRPr="00475562">
        <w:rPr>
          <w:rFonts w:ascii="Times New Roman" w:eastAsia="Times New Roman" w:hAnsi="Times New Roman" w:cs="Times New Roman"/>
          <w:sz w:val="24"/>
          <w:szCs w:val="24"/>
        </w:rPr>
        <w:t>…”</w:t>
      </w:r>
      <w:r w:rsidRPr="00A06001">
        <w:rPr>
          <w:rFonts w:ascii="Times New Roman" w:eastAsia="Times New Roman" w:hAnsi="Times New Roman" w:cs="Times New Roman"/>
          <w:sz w:val="24"/>
          <w:szCs w:val="24"/>
        </w:rPr>
        <w:t xml:space="preserve">Addressing our backward property tax system will keep people in Illinois and more importantly give </w:t>
      </w:r>
      <w:r w:rsidR="00776FBD">
        <w:rPr>
          <w:rFonts w:ascii="Times New Roman" w:eastAsia="Times New Roman" w:hAnsi="Times New Roman" w:cs="Times New Roman"/>
          <w:sz w:val="24"/>
          <w:szCs w:val="24"/>
        </w:rPr>
        <w:t>their</w:t>
      </w:r>
      <w:r w:rsidRPr="00A06001">
        <w:rPr>
          <w:rFonts w:ascii="Times New Roman" w:eastAsia="Times New Roman" w:hAnsi="Times New Roman" w:cs="Times New Roman"/>
          <w:sz w:val="24"/>
          <w:szCs w:val="24"/>
        </w:rPr>
        <w:t xml:space="preserve"> working families a path to economic stability.”</w:t>
      </w:r>
      <w:r w:rsidR="00146E84">
        <w:rPr>
          <w:rFonts w:ascii="Times New Roman" w:eastAsia="Times New Roman" w:hAnsi="Times New Roman" w:cs="Times New Roman"/>
          <w:sz w:val="24"/>
          <w:szCs w:val="24"/>
        </w:rPr>
        <w:t xml:space="preserve"> </w:t>
      </w:r>
    </w:p>
    <w:p w:rsidR="007A347B" w:rsidRPr="00475562" w:rsidRDefault="00997D2A" w:rsidP="00672EFB">
      <w:pPr>
        <w:rPr>
          <w:rFonts w:ascii="Times New Roman" w:hAnsi="Times New Roman" w:cs="Times New Roman"/>
          <w:sz w:val="24"/>
          <w:szCs w:val="24"/>
        </w:rPr>
      </w:pPr>
      <w:r w:rsidRPr="00475562">
        <w:rPr>
          <w:rFonts w:ascii="Times New Roman" w:hAnsi="Times New Roman" w:cs="Times New Roman"/>
          <w:sz w:val="24"/>
          <w:szCs w:val="24"/>
        </w:rPr>
        <w:t xml:space="preserve">She went on to say that seniors are being hit by price gouging of </w:t>
      </w:r>
      <w:r w:rsidR="00EE7568" w:rsidRPr="00475562">
        <w:rPr>
          <w:rFonts w:ascii="Times New Roman" w:hAnsi="Times New Roman" w:cs="Times New Roman"/>
          <w:sz w:val="24"/>
          <w:szCs w:val="24"/>
        </w:rPr>
        <w:t>catastrophic drug</w:t>
      </w:r>
      <w:r w:rsidR="007A347B" w:rsidRPr="00475562">
        <w:rPr>
          <w:rFonts w:ascii="Times New Roman" w:hAnsi="Times New Roman" w:cs="Times New Roman"/>
          <w:sz w:val="24"/>
          <w:szCs w:val="24"/>
        </w:rPr>
        <w:t xml:space="preserve">s. </w:t>
      </w:r>
      <w:r w:rsidR="00C42D39" w:rsidRPr="00475562">
        <w:rPr>
          <w:rFonts w:ascii="Times New Roman" w:hAnsi="Times New Roman" w:cs="Times New Roman"/>
          <w:sz w:val="24"/>
          <w:szCs w:val="24"/>
        </w:rPr>
        <w:t>Here are facts in the handouts:</w:t>
      </w:r>
    </w:p>
    <w:p w:rsidR="00A06001" w:rsidRPr="00475562" w:rsidRDefault="007A347B" w:rsidP="007A347B">
      <w:pPr>
        <w:pStyle w:val="ListParagraph"/>
        <w:numPr>
          <w:ilvl w:val="0"/>
          <w:numId w:val="29"/>
        </w:numPr>
      </w:pPr>
      <w:r w:rsidRPr="00475562">
        <w:t>965,452 Illinois Residents diagnosed with cancer</w:t>
      </w:r>
    </w:p>
    <w:p w:rsidR="007A347B" w:rsidRPr="00475562" w:rsidRDefault="007A347B" w:rsidP="007A347B">
      <w:pPr>
        <w:pStyle w:val="ListParagraph"/>
        <w:numPr>
          <w:ilvl w:val="0"/>
          <w:numId w:val="29"/>
        </w:numPr>
      </w:pPr>
      <w:r w:rsidRPr="00475562">
        <w:t>1,210,443 Illinois Residents have pre-diabetes or diabetes</w:t>
      </w:r>
    </w:p>
    <w:p w:rsidR="007A347B" w:rsidRPr="00475562" w:rsidRDefault="007A347B" w:rsidP="007A347B">
      <w:pPr>
        <w:pStyle w:val="ListParagraph"/>
        <w:numPr>
          <w:ilvl w:val="0"/>
          <w:numId w:val="29"/>
        </w:numPr>
      </w:pPr>
      <w:r w:rsidRPr="00475562">
        <w:t>389,779 Illinois Residents have heart disease</w:t>
      </w:r>
    </w:p>
    <w:p w:rsidR="000811B5" w:rsidRPr="00475562" w:rsidRDefault="000811B5" w:rsidP="007A347B">
      <w:pPr>
        <w:pStyle w:val="ListParagraph"/>
        <w:numPr>
          <w:ilvl w:val="0"/>
          <w:numId w:val="29"/>
        </w:numPr>
      </w:pPr>
      <w:r w:rsidRPr="00475562">
        <w:t>The average annual cost for one brand name drug used to treat a chronic health condition topped $5,800 last year in Illinois.</w:t>
      </w:r>
    </w:p>
    <w:p w:rsidR="000811B5" w:rsidRPr="00475562" w:rsidRDefault="000811B5" w:rsidP="007A347B">
      <w:pPr>
        <w:pStyle w:val="ListParagraph"/>
        <w:numPr>
          <w:ilvl w:val="0"/>
          <w:numId w:val="29"/>
        </w:numPr>
      </w:pPr>
      <w:r w:rsidRPr="00475562">
        <w:t>The average older American takes 4.5 prescription drugs, typically on a chronic basis.</w:t>
      </w:r>
    </w:p>
    <w:p w:rsidR="000811B5" w:rsidRPr="00475562" w:rsidRDefault="000811B5" w:rsidP="007A347B">
      <w:pPr>
        <w:pStyle w:val="ListParagraph"/>
        <w:numPr>
          <w:ilvl w:val="0"/>
          <w:numId w:val="29"/>
        </w:numPr>
      </w:pPr>
      <w:r w:rsidRPr="00475562">
        <w:t xml:space="preserve">Big Pharma spent nearly </w:t>
      </w:r>
      <w:r w:rsidRPr="00475562">
        <w:rPr>
          <w:b/>
        </w:rPr>
        <w:t xml:space="preserve">$169 </w:t>
      </w:r>
      <w:r w:rsidRPr="00475562">
        <w:rPr>
          <w:b/>
          <w:u w:val="single"/>
        </w:rPr>
        <w:t>million</w:t>
      </w:r>
      <w:r w:rsidRPr="00475562">
        <w:t xml:space="preserve"> for lobbying and more than </w:t>
      </w:r>
      <w:r w:rsidRPr="00475562">
        <w:rPr>
          <w:b/>
        </w:rPr>
        <w:t xml:space="preserve">$6 </w:t>
      </w:r>
      <w:r w:rsidRPr="00475562">
        <w:rPr>
          <w:b/>
          <w:u w:val="single"/>
        </w:rPr>
        <w:t>billion</w:t>
      </w:r>
      <w:r w:rsidRPr="00475562">
        <w:t xml:space="preserve"> for advertising in 2018.</w:t>
      </w:r>
    </w:p>
    <w:p w:rsidR="000811B5" w:rsidRPr="00475562" w:rsidRDefault="000811B5" w:rsidP="007A347B">
      <w:pPr>
        <w:pStyle w:val="ListParagraph"/>
        <w:numPr>
          <w:ilvl w:val="0"/>
          <w:numId w:val="29"/>
        </w:numPr>
      </w:pPr>
      <w:r w:rsidRPr="00475562">
        <w:t>Americans pay double what similar countries pay for the same name brand drugs.</w:t>
      </w:r>
    </w:p>
    <w:p w:rsidR="000811B5" w:rsidRPr="00475562" w:rsidRDefault="000811B5" w:rsidP="007A347B">
      <w:pPr>
        <w:pStyle w:val="ListParagraph"/>
        <w:numPr>
          <w:ilvl w:val="0"/>
          <w:numId w:val="29"/>
        </w:numPr>
      </w:pPr>
      <w:r w:rsidRPr="00475562">
        <w:t>Nearly 80% of every Big Pharma dollar goes to something other than research and development!</w:t>
      </w:r>
    </w:p>
    <w:p w:rsidR="006A4F4F" w:rsidRPr="00475562" w:rsidRDefault="006A4F4F" w:rsidP="006A4F4F">
      <w:pPr>
        <w:pStyle w:val="ListParagraph"/>
        <w:numPr>
          <w:ilvl w:val="0"/>
          <w:numId w:val="29"/>
        </w:numPr>
      </w:pPr>
      <w:r w:rsidRPr="00475562">
        <w:t xml:space="preserve">AARP </w:t>
      </w:r>
      <w:r w:rsidR="003329B3" w:rsidRPr="00475562">
        <w:t>is supporting</w:t>
      </w:r>
      <w:r w:rsidRPr="00475562">
        <w:t xml:space="preserve"> the Illinois Assembly to get </w:t>
      </w:r>
      <w:r w:rsidR="00C42D39" w:rsidRPr="00475562">
        <w:t>the Cap on catastrophic drugs such as insulin, cancer drugs and heart disease drugs.</w:t>
      </w:r>
      <w:r w:rsidR="003329B3" w:rsidRPr="00475562">
        <w:t xml:space="preserve"> It’s time to reduce the financial burden on patients requiring </w:t>
      </w:r>
      <w:r w:rsidR="00475562">
        <w:t xml:space="preserve">life-saving drugs </w:t>
      </w:r>
      <w:r w:rsidR="003329B3" w:rsidRPr="00475562">
        <w:t>in Illinois.</w:t>
      </w:r>
    </w:p>
    <w:p w:rsidR="003329B3" w:rsidRPr="00475562" w:rsidRDefault="003329B3" w:rsidP="006A4F4F">
      <w:pPr>
        <w:pStyle w:val="ListParagraph"/>
        <w:numPr>
          <w:ilvl w:val="0"/>
          <w:numId w:val="29"/>
        </w:numPr>
        <w:rPr>
          <w:b/>
        </w:rPr>
      </w:pPr>
      <w:r w:rsidRPr="00475562">
        <w:rPr>
          <w:b/>
        </w:rPr>
        <w:t>Senate Bill 667 will make Illinois the second state to set a cap on insulin payments. Colorado was the first.</w:t>
      </w:r>
    </w:p>
    <w:p w:rsidR="00C42D39" w:rsidRPr="00475562" w:rsidRDefault="00C42D39" w:rsidP="00C42D39">
      <w:pPr>
        <w:ind w:left="1080"/>
        <w:rPr>
          <w:rFonts w:ascii="Times New Roman" w:hAnsi="Times New Roman" w:cs="Times New Roman"/>
          <w:sz w:val="24"/>
          <w:szCs w:val="24"/>
        </w:rPr>
      </w:pPr>
    </w:p>
    <w:p w:rsidR="003329B3" w:rsidRPr="00475562" w:rsidRDefault="003329B3" w:rsidP="003329B3">
      <w:pPr>
        <w:rPr>
          <w:rFonts w:ascii="Times New Roman" w:hAnsi="Times New Roman" w:cs="Times New Roman"/>
          <w:b/>
          <w:i/>
          <w:sz w:val="24"/>
          <w:szCs w:val="24"/>
        </w:rPr>
      </w:pPr>
      <w:r w:rsidRPr="00475562">
        <w:rPr>
          <w:rFonts w:ascii="Times New Roman" w:hAnsi="Times New Roman" w:cs="Times New Roman"/>
          <w:b/>
          <w:i/>
          <w:sz w:val="24"/>
          <w:szCs w:val="24"/>
          <w:u w:val="single"/>
        </w:rPr>
        <w:t>“Senate Bill 667</w:t>
      </w:r>
      <w:r w:rsidRPr="00475562">
        <w:rPr>
          <w:rFonts w:ascii="Times New Roman" w:hAnsi="Times New Roman" w:cs="Times New Roman"/>
          <w:b/>
          <w:i/>
          <w:sz w:val="24"/>
          <w:szCs w:val="24"/>
        </w:rPr>
        <w:t xml:space="preserve"> caps patient’s out-of-pocket costs for prescription insulin at $100 for a 30-day supply. It also directs the Attorney General’s office to investigate reasons for rising prescription insulin costs to ensure sufficient consumer protections in the pricing of insulin prescription drugs. The Attorney General’s will issue a one-time detailing its findings and public policy recommendations for controlling and preventing overpricing of prescription insulin.”  AARP supported</w:t>
      </w:r>
    </w:p>
    <w:p w:rsidR="007A347B" w:rsidRPr="00475562" w:rsidRDefault="00C42D39" w:rsidP="00C42D39">
      <w:pPr>
        <w:jc w:val="both"/>
        <w:rPr>
          <w:rFonts w:ascii="Times New Roman" w:hAnsi="Times New Roman" w:cs="Times New Roman"/>
          <w:b/>
          <w:sz w:val="24"/>
          <w:szCs w:val="24"/>
        </w:rPr>
      </w:pPr>
      <w:r w:rsidRPr="00475562">
        <w:rPr>
          <w:rFonts w:ascii="Times New Roman" w:hAnsi="Times New Roman" w:cs="Times New Roman"/>
          <w:b/>
          <w:sz w:val="24"/>
          <w:szCs w:val="24"/>
        </w:rPr>
        <w:t>Common Sense Solutions:</w:t>
      </w:r>
    </w:p>
    <w:p w:rsidR="00C42D39" w:rsidRPr="00475562" w:rsidRDefault="00C42D39" w:rsidP="003329B3">
      <w:pPr>
        <w:pStyle w:val="ListParagraph"/>
        <w:numPr>
          <w:ilvl w:val="0"/>
          <w:numId w:val="34"/>
        </w:numPr>
        <w:jc w:val="both"/>
      </w:pPr>
      <w:r w:rsidRPr="00475562">
        <w:t>Allow Medicare to Negotiate Prescription Prices</w:t>
      </w:r>
      <w:r w:rsidR="003D06E2">
        <w:t>.</w:t>
      </w:r>
    </w:p>
    <w:p w:rsidR="00C42D39" w:rsidRPr="00475562" w:rsidRDefault="00C42D39" w:rsidP="003329B3">
      <w:pPr>
        <w:pStyle w:val="ListParagraph"/>
        <w:numPr>
          <w:ilvl w:val="0"/>
          <w:numId w:val="34"/>
        </w:numPr>
        <w:jc w:val="both"/>
      </w:pPr>
      <w:r w:rsidRPr="00475562">
        <w:t>Cap Out-of-Pocket Costs</w:t>
      </w:r>
      <w:r w:rsidR="003D06E2">
        <w:t>.</w:t>
      </w:r>
    </w:p>
    <w:p w:rsidR="00C42D39" w:rsidRDefault="00C42D39" w:rsidP="003329B3">
      <w:pPr>
        <w:pStyle w:val="ListParagraph"/>
        <w:numPr>
          <w:ilvl w:val="0"/>
          <w:numId w:val="34"/>
        </w:numPr>
        <w:jc w:val="both"/>
      </w:pPr>
      <w:r w:rsidRPr="00475562">
        <w:t>Improve Access to Lower-Cost Generic Drugs</w:t>
      </w:r>
      <w:r w:rsidR="003D06E2">
        <w:t>.</w:t>
      </w:r>
    </w:p>
    <w:p w:rsidR="00FA07A1" w:rsidRDefault="00FA07A1" w:rsidP="003329B3">
      <w:pPr>
        <w:pStyle w:val="ListParagraph"/>
        <w:numPr>
          <w:ilvl w:val="0"/>
          <w:numId w:val="34"/>
        </w:numPr>
        <w:jc w:val="both"/>
      </w:pPr>
      <w:r>
        <w:t xml:space="preserve">Oversight of drug makers and </w:t>
      </w:r>
      <w:r w:rsidR="003D06E2">
        <w:t>p</w:t>
      </w:r>
      <w:r>
        <w:t>harma</w:t>
      </w:r>
      <w:r w:rsidR="003D06E2">
        <w:t>ceuticals</w:t>
      </w:r>
      <w:r w:rsidR="00E70CE3">
        <w:t>.</w:t>
      </w:r>
    </w:p>
    <w:p w:rsidR="00425CE8" w:rsidRDefault="00425CE8" w:rsidP="00425CE8">
      <w:pPr>
        <w:pStyle w:val="ListParagraph"/>
        <w:jc w:val="both"/>
      </w:pPr>
    </w:p>
    <w:p w:rsidR="00FA07A1" w:rsidRDefault="00FA07A1" w:rsidP="00FA07A1">
      <w:pPr>
        <w:jc w:val="both"/>
        <w:rPr>
          <w:rFonts w:ascii="Times New Roman" w:hAnsi="Times New Roman" w:cs="Times New Roman"/>
          <w:sz w:val="24"/>
          <w:szCs w:val="24"/>
        </w:rPr>
      </w:pPr>
      <w:r w:rsidRPr="00FA07A1">
        <w:rPr>
          <w:rFonts w:ascii="Times New Roman" w:hAnsi="Times New Roman" w:cs="Times New Roman"/>
          <w:sz w:val="24"/>
          <w:szCs w:val="24"/>
        </w:rPr>
        <w:t>After many long discussions and loads of information to take home, I believe this work session gave us an insight as to how critical issues</w:t>
      </w:r>
      <w:r w:rsidR="00425CE8">
        <w:rPr>
          <w:rFonts w:ascii="Times New Roman" w:hAnsi="Times New Roman" w:cs="Times New Roman"/>
          <w:sz w:val="24"/>
          <w:szCs w:val="24"/>
        </w:rPr>
        <w:t>,</w:t>
      </w:r>
      <w:r w:rsidRPr="00FA07A1">
        <w:rPr>
          <w:rFonts w:ascii="Times New Roman" w:hAnsi="Times New Roman" w:cs="Times New Roman"/>
          <w:sz w:val="24"/>
          <w:szCs w:val="24"/>
        </w:rPr>
        <w:t xml:space="preserve"> are for seniors. The irony of this is the fact our issues </w:t>
      </w:r>
      <w:r w:rsidRPr="00FA07A1">
        <w:rPr>
          <w:rFonts w:ascii="Times New Roman" w:hAnsi="Times New Roman" w:cs="Times New Roman"/>
          <w:sz w:val="24"/>
          <w:szCs w:val="24"/>
        </w:rPr>
        <w:lastRenderedPageBreak/>
        <w:t xml:space="preserve">are affecting </w:t>
      </w:r>
      <w:r w:rsidR="00776FBD">
        <w:rPr>
          <w:rFonts w:ascii="Times New Roman" w:hAnsi="Times New Roman" w:cs="Times New Roman"/>
          <w:sz w:val="24"/>
          <w:szCs w:val="24"/>
        </w:rPr>
        <w:t>younger</w:t>
      </w:r>
      <w:r w:rsidRPr="00FA07A1">
        <w:rPr>
          <w:rFonts w:ascii="Times New Roman" w:hAnsi="Times New Roman" w:cs="Times New Roman"/>
          <w:sz w:val="24"/>
          <w:szCs w:val="24"/>
        </w:rPr>
        <w:t xml:space="preserve"> age groups as well. </w:t>
      </w:r>
      <w:r>
        <w:rPr>
          <w:rFonts w:ascii="Times New Roman" w:hAnsi="Times New Roman" w:cs="Times New Roman"/>
          <w:sz w:val="24"/>
          <w:szCs w:val="24"/>
        </w:rPr>
        <w:t xml:space="preserve">This leads me to think that maybe the long-shot of our issues is also a “climate issue” thus bringing the younger </w:t>
      </w:r>
      <w:r w:rsidR="00146E84">
        <w:rPr>
          <w:rFonts w:ascii="Times New Roman" w:hAnsi="Times New Roman" w:cs="Times New Roman"/>
          <w:sz w:val="24"/>
          <w:szCs w:val="24"/>
        </w:rPr>
        <w:t xml:space="preserve">senior </w:t>
      </w:r>
      <w:r>
        <w:rPr>
          <w:rFonts w:ascii="Times New Roman" w:hAnsi="Times New Roman" w:cs="Times New Roman"/>
          <w:sz w:val="24"/>
          <w:szCs w:val="24"/>
        </w:rPr>
        <w:t>age groups aboard.</w:t>
      </w:r>
    </w:p>
    <w:p w:rsidR="003D297F" w:rsidRDefault="00FA07A1" w:rsidP="00FA07A1">
      <w:pPr>
        <w:jc w:val="both"/>
        <w:rPr>
          <w:rFonts w:ascii="Times New Roman" w:hAnsi="Times New Roman" w:cs="Times New Roman"/>
          <w:sz w:val="24"/>
          <w:szCs w:val="24"/>
        </w:rPr>
      </w:pPr>
      <w:r>
        <w:rPr>
          <w:rFonts w:ascii="Times New Roman" w:hAnsi="Times New Roman" w:cs="Times New Roman"/>
          <w:sz w:val="24"/>
          <w:szCs w:val="24"/>
        </w:rPr>
        <w:t xml:space="preserve">Our work session has just concluded and we are now to celebrate the </w:t>
      </w:r>
      <w:r w:rsidR="00192A28">
        <w:rPr>
          <w:rFonts w:ascii="Times New Roman" w:hAnsi="Times New Roman" w:cs="Times New Roman"/>
          <w:sz w:val="24"/>
          <w:szCs w:val="24"/>
        </w:rPr>
        <w:t>bulk</w:t>
      </w:r>
      <w:r>
        <w:rPr>
          <w:rFonts w:ascii="Times New Roman" w:hAnsi="Times New Roman" w:cs="Times New Roman"/>
          <w:sz w:val="24"/>
          <w:szCs w:val="24"/>
        </w:rPr>
        <w:t xml:space="preserve"> of our efforts looking for solutions with a nice sit-down dinner. </w:t>
      </w:r>
      <w:r w:rsidR="00192A28">
        <w:rPr>
          <w:rFonts w:ascii="Times New Roman" w:hAnsi="Times New Roman" w:cs="Times New Roman"/>
          <w:sz w:val="24"/>
          <w:szCs w:val="24"/>
        </w:rPr>
        <w:t xml:space="preserve">I was presented a plaque by Lonnie Strait, NV for “Outstanding Service to the Organization” as NSHC President 2015-2019. A beautiful plaque; it is! It is most graciously appreciated! </w:t>
      </w:r>
    </w:p>
    <w:p w:rsidR="003D297F" w:rsidRDefault="003D297F" w:rsidP="00FA07A1">
      <w:pPr>
        <w:jc w:val="both"/>
        <w:rPr>
          <w:rFonts w:ascii="Times New Roman" w:hAnsi="Times New Roman" w:cs="Times New Roman"/>
          <w:sz w:val="24"/>
          <w:szCs w:val="24"/>
        </w:rPr>
      </w:pPr>
      <w:r>
        <w:rPr>
          <w:rFonts w:ascii="Times New Roman" w:hAnsi="Times New Roman" w:cs="Times New Roman"/>
          <w:sz w:val="24"/>
          <w:szCs w:val="24"/>
        </w:rPr>
        <w:t xml:space="preserve">This report contains enough information for you to take back to your states to share with your state assemblies for resolutions. It is time for our virtual resolutions process </w:t>
      </w:r>
      <w:r w:rsidR="00E70CE3">
        <w:rPr>
          <w:rFonts w:ascii="Times New Roman" w:hAnsi="Times New Roman" w:cs="Times New Roman"/>
          <w:sz w:val="24"/>
          <w:szCs w:val="24"/>
        </w:rPr>
        <w:t xml:space="preserve">to begin </w:t>
      </w:r>
      <w:r>
        <w:rPr>
          <w:rFonts w:ascii="Times New Roman" w:hAnsi="Times New Roman" w:cs="Times New Roman"/>
          <w:sz w:val="24"/>
          <w:szCs w:val="24"/>
        </w:rPr>
        <w:t xml:space="preserve">and I will guide you through it. The final vote on the resolutions will take place in next year in Washington, DC. </w:t>
      </w:r>
    </w:p>
    <w:p w:rsidR="00FA07A1" w:rsidRDefault="00192A28" w:rsidP="00FA07A1">
      <w:pPr>
        <w:jc w:val="both"/>
        <w:rPr>
          <w:rFonts w:ascii="Times New Roman" w:hAnsi="Times New Roman" w:cs="Times New Roman"/>
          <w:sz w:val="24"/>
          <w:szCs w:val="24"/>
        </w:rPr>
      </w:pPr>
      <w:r>
        <w:rPr>
          <w:rFonts w:ascii="Times New Roman" w:hAnsi="Times New Roman" w:cs="Times New Roman"/>
          <w:sz w:val="24"/>
          <w:szCs w:val="24"/>
        </w:rPr>
        <w:t xml:space="preserve">Thank you all for supporting me. I know I have annoyed you for answers to </w:t>
      </w:r>
      <w:r w:rsidR="00E70CE3">
        <w:rPr>
          <w:rFonts w:ascii="Times New Roman" w:hAnsi="Times New Roman" w:cs="Times New Roman"/>
          <w:sz w:val="24"/>
          <w:szCs w:val="24"/>
        </w:rPr>
        <w:t>get my</w:t>
      </w:r>
      <w:r>
        <w:rPr>
          <w:rFonts w:ascii="Times New Roman" w:hAnsi="Times New Roman" w:cs="Times New Roman"/>
          <w:sz w:val="24"/>
          <w:szCs w:val="24"/>
        </w:rPr>
        <w:t xml:space="preserve"> work</w:t>
      </w:r>
      <w:r w:rsidR="00E70CE3">
        <w:rPr>
          <w:rFonts w:ascii="Times New Roman" w:hAnsi="Times New Roman" w:cs="Times New Roman"/>
          <w:sz w:val="24"/>
          <w:szCs w:val="24"/>
        </w:rPr>
        <w:t xml:space="preserve"> done</w:t>
      </w:r>
      <w:r w:rsidR="00425CE8">
        <w:rPr>
          <w:rFonts w:ascii="Times New Roman" w:hAnsi="Times New Roman" w:cs="Times New Roman"/>
          <w:sz w:val="24"/>
          <w:szCs w:val="24"/>
        </w:rPr>
        <w:t xml:space="preserve"> but</w:t>
      </w:r>
      <w:r>
        <w:rPr>
          <w:rFonts w:ascii="Times New Roman" w:hAnsi="Times New Roman" w:cs="Times New Roman"/>
          <w:sz w:val="24"/>
          <w:szCs w:val="24"/>
        </w:rPr>
        <w:t xml:space="preserve"> I will continue to do so, so hang around!</w:t>
      </w:r>
      <w:r w:rsidR="00E70CE3">
        <w:rPr>
          <w:rFonts w:ascii="Times New Roman" w:hAnsi="Times New Roman" w:cs="Times New Roman"/>
          <w:sz w:val="24"/>
          <w:szCs w:val="24"/>
        </w:rPr>
        <w:t xml:space="preserve"> I can’t accomplish without your help.</w:t>
      </w:r>
    </w:p>
    <w:p w:rsidR="00884360" w:rsidRDefault="00884360" w:rsidP="00FA07A1">
      <w:pPr>
        <w:jc w:val="both"/>
        <w:rPr>
          <w:rFonts w:ascii="Times New Roman" w:hAnsi="Times New Roman" w:cs="Times New Roman"/>
          <w:sz w:val="24"/>
          <w:szCs w:val="24"/>
        </w:rPr>
      </w:pPr>
      <w:r>
        <w:rPr>
          <w:rFonts w:ascii="Times New Roman" w:hAnsi="Times New Roman" w:cs="Times New Roman"/>
          <w:sz w:val="24"/>
          <w:szCs w:val="24"/>
        </w:rPr>
        <w:t xml:space="preserve">E-mail from Jean Ingram: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Style w:val="time"/>
        </w:rPr>
        <w:t>Wed, Oct 9, 2019 2:05 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
        <w:gridCol w:w="4266"/>
      </w:tblGrid>
      <w:tr w:rsidR="00884360" w:rsidRPr="00884360" w:rsidTr="00884360">
        <w:trPr>
          <w:tblCellSpacing w:w="15" w:type="dxa"/>
        </w:trPr>
        <w:tc>
          <w:tcPr>
            <w:tcW w:w="0" w:type="auto"/>
            <w:gridSpan w:val="2"/>
            <w:vAlign w:val="center"/>
            <w:hideMark/>
          </w:tcPr>
          <w:p w:rsidR="00884360" w:rsidRPr="00884360" w:rsidRDefault="00884360" w:rsidP="00884360">
            <w:pPr>
              <w:spacing w:after="0" w:line="240" w:lineRule="auto"/>
              <w:rPr>
                <w:rFonts w:ascii="Times New Roman" w:eastAsia="Times New Roman" w:hAnsi="Times New Roman" w:cs="Times New Roman"/>
                <w:sz w:val="24"/>
                <w:szCs w:val="24"/>
              </w:rPr>
            </w:pPr>
            <w:r w:rsidRPr="00884360">
              <w:rPr>
                <w:rFonts w:ascii="Times New Roman" w:eastAsia="Times New Roman" w:hAnsi="Times New Roman" w:cs="Times New Roman"/>
                <w:sz w:val="24"/>
                <w:szCs w:val="24"/>
              </w:rPr>
              <w:t xml:space="preserve">JEAN INGRAM </w:t>
            </w:r>
            <w:proofErr w:type="spellStart"/>
            <w:r w:rsidRPr="00884360">
              <w:rPr>
                <w:rFonts w:ascii="Times New Roman" w:eastAsia="Times New Roman" w:hAnsi="Times New Roman" w:cs="Times New Roman"/>
                <w:sz w:val="24"/>
                <w:szCs w:val="24"/>
              </w:rPr>
              <w:t>jeaningram@comcast.netHide</w:t>
            </w:r>
            <w:proofErr w:type="spellEnd"/>
            <w:r w:rsidRPr="00884360">
              <w:rPr>
                <w:rFonts w:ascii="Times New Roman" w:eastAsia="Times New Roman" w:hAnsi="Times New Roman" w:cs="Times New Roman"/>
                <w:sz w:val="24"/>
                <w:szCs w:val="24"/>
              </w:rPr>
              <w:t xml:space="preserve"> </w:t>
            </w:r>
          </w:p>
        </w:tc>
      </w:tr>
      <w:tr w:rsidR="00884360" w:rsidRPr="00884360" w:rsidTr="00884360">
        <w:trPr>
          <w:tblCellSpacing w:w="15" w:type="dxa"/>
        </w:trPr>
        <w:tc>
          <w:tcPr>
            <w:tcW w:w="0" w:type="auto"/>
            <w:vAlign w:val="center"/>
            <w:hideMark/>
          </w:tcPr>
          <w:p w:rsidR="00884360" w:rsidRPr="00884360" w:rsidRDefault="00884360" w:rsidP="00884360">
            <w:pPr>
              <w:spacing w:after="0" w:line="240" w:lineRule="auto"/>
              <w:rPr>
                <w:rFonts w:ascii="Times New Roman" w:eastAsia="Times New Roman" w:hAnsi="Times New Roman" w:cs="Times New Roman"/>
                <w:sz w:val="24"/>
                <w:szCs w:val="24"/>
              </w:rPr>
            </w:pPr>
            <w:r w:rsidRPr="00884360">
              <w:rPr>
                <w:rFonts w:ascii="Times New Roman" w:eastAsia="Times New Roman" w:hAnsi="Times New Roman" w:cs="Times New Roman"/>
                <w:sz w:val="24"/>
                <w:szCs w:val="24"/>
              </w:rPr>
              <w:t xml:space="preserve">To </w:t>
            </w:r>
          </w:p>
        </w:tc>
        <w:tc>
          <w:tcPr>
            <w:tcW w:w="0" w:type="auto"/>
            <w:vAlign w:val="center"/>
            <w:hideMark/>
          </w:tcPr>
          <w:p w:rsidR="00884360" w:rsidRPr="00884360" w:rsidRDefault="00884360" w:rsidP="00884360">
            <w:pPr>
              <w:spacing w:after="0" w:line="240" w:lineRule="auto"/>
              <w:rPr>
                <w:rFonts w:ascii="Times New Roman" w:eastAsia="Times New Roman" w:hAnsi="Times New Roman" w:cs="Times New Roman"/>
                <w:sz w:val="24"/>
                <w:szCs w:val="24"/>
              </w:rPr>
            </w:pPr>
            <w:proofErr w:type="spellStart"/>
            <w:r w:rsidRPr="00884360">
              <w:rPr>
                <w:rFonts w:ascii="Times New Roman" w:eastAsia="Times New Roman" w:hAnsi="Times New Roman" w:cs="Times New Roman"/>
                <w:sz w:val="24"/>
                <w:szCs w:val="24"/>
              </w:rPr>
              <w:t>demwiggins</w:t>
            </w:r>
            <w:proofErr w:type="spellEnd"/>
            <w:r w:rsidRPr="00884360">
              <w:rPr>
                <w:rFonts w:ascii="Times New Roman" w:eastAsia="Times New Roman" w:hAnsi="Times New Roman" w:cs="Times New Roman"/>
                <w:sz w:val="24"/>
                <w:szCs w:val="24"/>
              </w:rPr>
              <w:t xml:space="preserve"> demwiggins@aol.com</w:t>
            </w:r>
          </w:p>
        </w:tc>
      </w:tr>
    </w:tbl>
    <w:p w:rsidR="00884360" w:rsidRPr="00884360" w:rsidRDefault="00884360" w:rsidP="00884360">
      <w:pPr>
        <w:spacing w:before="100" w:beforeAutospacing="1" w:after="100" w:afterAutospacing="1" w:line="240" w:lineRule="auto"/>
        <w:rPr>
          <w:rFonts w:ascii="Helvetica" w:eastAsia="Times New Roman" w:hAnsi="Helvetica" w:cs="Times New Roman"/>
          <w:color w:val="333333"/>
          <w:sz w:val="24"/>
          <w:szCs w:val="24"/>
        </w:rPr>
      </w:pPr>
      <w:r w:rsidRPr="00884360">
        <w:rPr>
          <w:rFonts w:ascii="Helvetica" w:eastAsia="Times New Roman" w:hAnsi="Helvetica" w:cs="Times New Roman"/>
          <w:color w:val="333333"/>
          <w:sz w:val="24"/>
          <w:szCs w:val="24"/>
        </w:rPr>
        <w:t>Shirley</w:t>
      </w:r>
      <w:r>
        <w:rPr>
          <w:rFonts w:ascii="Helvetica" w:eastAsia="Times New Roman" w:hAnsi="Helvetica" w:cs="Times New Roman"/>
          <w:color w:val="333333"/>
          <w:sz w:val="24"/>
          <w:szCs w:val="24"/>
        </w:rPr>
        <w:t xml:space="preserve">                                                                                                                                            </w:t>
      </w:r>
      <w:r w:rsidRPr="00884360">
        <w:rPr>
          <w:rFonts w:ascii="Helvetica" w:eastAsia="Times New Roman" w:hAnsi="Helvetica" w:cs="Times New Roman"/>
          <w:color w:val="333333"/>
          <w:sz w:val="24"/>
          <w:szCs w:val="24"/>
        </w:rPr>
        <w:t>Just had to pass this along.  I had lunch today with the former speaker of the Alabama Silver Haired Legislature where I was the secretary for many years.  He always asks about our sessions so this year I took the booklet that you passed out and he reviewed it - to put it in context "he was blown away".  He asked me to give you his compliments on putting together such</w:t>
      </w:r>
      <w:r>
        <w:rPr>
          <w:rFonts w:ascii="Helvetica" w:eastAsia="Times New Roman" w:hAnsi="Helvetica" w:cs="Times New Roman"/>
          <w:color w:val="333333"/>
          <w:sz w:val="24"/>
          <w:szCs w:val="24"/>
        </w:rPr>
        <w:t xml:space="preserve"> </w:t>
      </w:r>
      <w:r w:rsidRPr="00884360">
        <w:rPr>
          <w:rFonts w:ascii="Helvetica" w:eastAsia="Times New Roman" w:hAnsi="Helvetica" w:cs="Times New Roman"/>
          <w:color w:val="333333"/>
          <w:sz w:val="24"/>
          <w:szCs w:val="24"/>
        </w:rPr>
        <w:t>a comprehensive document.</w:t>
      </w:r>
      <w:r w:rsidR="00051FF5">
        <w:rPr>
          <w:rFonts w:ascii="Helvetica" w:eastAsia="Times New Roman" w:hAnsi="Helvetica" w:cs="Times New Roman"/>
          <w:color w:val="333333"/>
          <w:sz w:val="24"/>
          <w:szCs w:val="24"/>
        </w:rPr>
        <w:t xml:space="preserve">                                                       </w:t>
      </w:r>
      <w:r w:rsidRPr="00884360">
        <w:rPr>
          <w:rFonts w:ascii="Helvetica" w:eastAsia="Times New Roman" w:hAnsi="Helvetica" w:cs="Times New Roman"/>
          <w:color w:val="333333"/>
          <w:sz w:val="24"/>
          <w:szCs w:val="24"/>
        </w:rPr>
        <w:t>I told him you always do a great job and we're lucky to have you.  I wish he was able to join but at 90 he is not as spry and has a time keeping his balance.</w:t>
      </w:r>
      <w:r w:rsidR="00051FF5">
        <w:rPr>
          <w:rFonts w:ascii="Helvetica" w:eastAsia="Times New Roman" w:hAnsi="Helvetica" w:cs="Times New Roman"/>
          <w:color w:val="333333"/>
          <w:sz w:val="24"/>
          <w:szCs w:val="24"/>
        </w:rPr>
        <w:t xml:space="preserve">                                                  </w:t>
      </w:r>
      <w:r w:rsidRPr="00884360">
        <w:rPr>
          <w:rFonts w:ascii="Helvetica" w:eastAsia="Times New Roman" w:hAnsi="Helvetica" w:cs="Times New Roman"/>
          <w:color w:val="333333"/>
          <w:sz w:val="24"/>
          <w:szCs w:val="24"/>
        </w:rPr>
        <w:t>I hope we can all hold it together - it is just too good to go bad.</w:t>
      </w:r>
    </w:p>
    <w:p w:rsidR="00884360" w:rsidRPr="00884360" w:rsidRDefault="00884360" w:rsidP="00884360">
      <w:pPr>
        <w:spacing w:before="100" w:beforeAutospacing="1" w:after="100" w:afterAutospacing="1" w:line="240" w:lineRule="auto"/>
        <w:rPr>
          <w:rFonts w:ascii="Helvetica" w:eastAsia="Times New Roman" w:hAnsi="Helvetica" w:cs="Times New Roman"/>
          <w:color w:val="333333"/>
          <w:sz w:val="24"/>
          <w:szCs w:val="24"/>
        </w:rPr>
      </w:pPr>
      <w:r w:rsidRPr="00884360">
        <w:rPr>
          <w:rFonts w:ascii="Helvetica" w:eastAsia="Times New Roman" w:hAnsi="Helvetica" w:cs="Times New Roman"/>
          <w:color w:val="333333"/>
          <w:sz w:val="24"/>
          <w:szCs w:val="24"/>
        </w:rPr>
        <w:t>Jean</w:t>
      </w:r>
    </w:p>
    <w:p w:rsidR="003C1A3F" w:rsidRDefault="003C1A3F" w:rsidP="00FA07A1">
      <w:pPr>
        <w:jc w:val="both"/>
        <w:rPr>
          <w:rStyle w:val="subject"/>
        </w:rPr>
      </w:pPr>
      <w:r>
        <w:rPr>
          <w:rStyle w:val="subject"/>
        </w:rPr>
        <w:t xml:space="preserve">Re: Compliment                                                  </w:t>
      </w:r>
      <w:r>
        <w:rPr>
          <w:rFonts w:ascii="Arial" w:hAnsi="Arial" w:cs="Arial"/>
          <w:color w:val="000000"/>
          <w:sz w:val="20"/>
          <w:szCs w:val="20"/>
        </w:rPr>
        <w:t>Wed, Oct 9, 2019 2:05 pm</w:t>
      </w:r>
    </w:p>
    <w:p w:rsidR="003C1A3F" w:rsidRDefault="003C1A3F" w:rsidP="003C1A3F">
      <w:r>
        <w:rPr>
          <w:rStyle w:val="addressdispform"/>
        </w:rPr>
        <w:t>JEAN INGRAM</w:t>
      </w:r>
      <w:r>
        <w:rPr>
          <w:rStyle w:val="address"/>
        </w:rPr>
        <w:t xml:space="preserve"> (</w:t>
      </w:r>
      <w:hyperlink r:id="rId15" w:history="1">
        <w:r w:rsidRPr="00932EF2">
          <w:rPr>
            <w:rStyle w:val="Hyperlink"/>
          </w:rPr>
          <w:t>jeaningram@comcast.net</w:t>
        </w:r>
      </w:hyperlink>
      <w:r>
        <w:rPr>
          <w:rStyle w:val="address"/>
        </w:rPr>
        <w:t>)</w:t>
      </w:r>
      <w:r w:rsidR="00051FF5">
        <w:rPr>
          <w:rStyle w:val="address"/>
        </w:rPr>
        <w:t xml:space="preserve">                                                                                                                          </w:t>
      </w:r>
      <w:proofErr w:type="gramStart"/>
      <w:r>
        <w:rPr>
          <w:rStyle w:val="toaddresslabel"/>
        </w:rPr>
        <w:t>To</w:t>
      </w:r>
      <w:proofErr w:type="gramEnd"/>
      <w:r>
        <w:rPr>
          <w:rStyle w:val="toaddresslabel"/>
        </w:rPr>
        <w:t xml:space="preserve">: </w:t>
      </w:r>
      <w:r>
        <w:t xml:space="preserve">you </w:t>
      </w:r>
      <w:r>
        <w:rPr>
          <w:rStyle w:val="wslink"/>
        </w:rPr>
        <w:t>Details</w:t>
      </w:r>
      <w:r>
        <w:rPr>
          <w:rStyle w:val="showfullheader"/>
        </w:rPr>
        <w:t xml:space="preserve"> </w:t>
      </w:r>
    </w:p>
    <w:p w:rsidR="003C1A3F" w:rsidRDefault="003C1A3F" w:rsidP="003C1A3F">
      <w:pPr>
        <w:pStyle w:val="NormalWeb"/>
        <w:rPr>
          <w:rFonts w:ascii="Helvetica" w:hAnsi="Helvetica"/>
          <w:color w:val="333333"/>
        </w:rPr>
      </w:pPr>
      <w:r>
        <w:rPr>
          <w:rFonts w:ascii="Helvetica" w:hAnsi="Helvetica"/>
          <w:color w:val="333333"/>
        </w:rPr>
        <w:t>Absolutely.</w:t>
      </w:r>
    </w:p>
    <w:p w:rsidR="003C1A3F" w:rsidRPr="00051FF5" w:rsidRDefault="003C1A3F" w:rsidP="00051FF5">
      <w:pPr>
        <w:spacing w:after="240"/>
        <w:rPr>
          <w:rFonts w:ascii="Times New Roman" w:hAnsi="Times New Roman"/>
        </w:rPr>
      </w:pPr>
      <w:r>
        <w:t xml:space="preserve">On October 9, 2019 at 1:24 PM </w:t>
      </w:r>
      <w:hyperlink r:id="rId16" w:history="1">
        <w:r>
          <w:rPr>
            <w:rStyle w:val="Hyperlink"/>
          </w:rPr>
          <w:t>demwiggins@aol.com</w:t>
        </w:r>
      </w:hyperlink>
      <w:r>
        <w:t xml:space="preserve"> wrote: </w:t>
      </w:r>
      <w:r w:rsidR="00051FF5">
        <w:rPr>
          <w:rFonts w:ascii="Times New Roman" w:hAnsi="Times New Roman"/>
        </w:rPr>
        <w:t xml:space="preserve"> </w:t>
      </w:r>
      <w:r>
        <w:rPr>
          <w:color w:val="000000"/>
          <w:sz w:val="27"/>
          <w:szCs w:val="27"/>
        </w:rPr>
        <w:t xml:space="preserve">I agree it is too good to go bad. Members need to recruit and help me </w:t>
      </w:r>
      <w:r>
        <w:rPr>
          <w:color w:val="000000"/>
          <w:sz w:val="27"/>
          <w:szCs w:val="27"/>
          <w:u w:val="single"/>
        </w:rPr>
        <w:t>up</w:t>
      </w:r>
      <w:r>
        <w:rPr>
          <w:color w:val="000000"/>
          <w:sz w:val="27"/>
          <w:szCs w:val="27"/>
        </w:rPr>
        <w:t xml:space="preserve"> the membership. I beg them to help me.</w:t>
      </w:r>
    </w:p>
    <w:p w:rsidR="003C1A3F" w:rsidRDefault="003C1A3F" w:rsidP="003C1A3F">
      <w:pPr>
        <w:rPr>
          <w:rFonts w:ascii="Arial" w:hAnsi="Arial" w:cs="Arial"/>
          <w:color w:val="000000"/>
          <w:sz w:val="20"/>
          <w:szCs w:val="20"/>
        </w:rPr>
      </w:pPr>
      <w:r>
        <w:rPr>
          <w:rFonts w:ascii="Arial" w:hAnsi="Arial" w:cs="Arial"/>
          <w:color w:val="000000"/>
        </w:rPr>
        <w:t>Jean, Is it okay to share this in my summary?</w:t>
      </w:r>
      <w:r>
        <w:rPr>
          <w:rFonts w:ascii="Arial" w:hAnsi="Arial" w:cs="Arial"/>
          <w:color w:val="000000"/>
          <w:sz w:val="20"/>
          <w:szCs w:val="20"/>
        </w:rPr>
        <w:t xml:space="preserve"> </w:t>
      </w:r>
    </w:p>
    <w:p w:rsidR="003C1A3F" w:rsidRDefault="003C1A3F" w:rsidP="003C1A3F">
      <w:pPr>
        <w:rPr>
          <w:rFonts w:ascii="Arial" w:hAnsi="Arial" w:cs="Arial"/>
          <w:color w:val="000000"/>
          <w:sz w:val="20"/>
          <w:szCs w:val="20"/>
        </w:rPr>
      </w:pPr>
      <w:r w:rsidRPr="003C1A3F">
        <w:rPr>
          <w:rFonts w:ascii="Times New Roman" w:hAnsi="Times New Roman" w:cs="Times New Roman"/>
          <w:sz w:val="24"/>
          <w:szCs w:val="24"/>
          <w:u w:val="single"/>
        </w:rPr>
        <w:t>Now</w:t>
      </w:r>
      <w:r>
        <w:rPr>
          <w:rFonts w:ascii="Times New Roman" w:hAnsi="Times New Roman" w:cs="Times New Roman"/>
          <w:sz w:val="24"/>
          <w:szCs w:val="24"/>
        </w:rPr>
        <w:t>, it is time to go home!</w:t>
      </w:r>
    </w:p>
    <w:sectPr w:rsidR="003C1A3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0E" w:rsidRDefault="0059280E" w:rsidP="00A66E8D">
      <w:pPr>
        <w:spacing w:after="0" w:line="240" w:lineRule="auto"/>
      </w:pPr>
      <w:r>
        <w:separator/>
      </w:r>
    </w:p>
  </w:endnote>
  <w:endnote w:type="continuationSeparator" w:id="0">
    <w:p w:rsidR="0059280E" w:rsidRDefault="0059280E" w:rsidP="00A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46706"/>
      <w:docPartObj>
        <w:docPartGallery w:val="Page Numbers (Bottom of Page)"/>
        <w:docPartUnique/>
      </w:docPartObj>
    </w:sdtPr>
    <w:sdtEndPr>
      <w:rPr>
        <w:noProof/>
      </w:rPr>
    </w:sdtEndPr>
    <w:sdtContent>
      <w:p w:rsidR="00A66E8D" w:rsidRDefault="00A66E8D">
        <w:pPr>
          <w:pStyle w:val="Footer"/>
          <w:jc w:val="center"/>
        </w:pPr>
        <w:r>
          <w:fldChar w:fldCharType="begin"/>
        </w:r>
        <w:r>
          <w:instrText xml:space="preserve"> PAGE   \* MERGEFORMAT </w:instrText>
        </w:r>
        <w:r>
          <w:fldChar w:fldCharType="separate"/>
        </w:r>
        <w:r w:rsidR="002B39C9">
          <w:rPr>
            <w:noProof/>
          </w:rPr>
          <w:t>15</w:t>
        </w:r>
        <w:r>
          <w:rPr>
            <w:noProof/>
          </w:rPr>
          <w:fldChar w:fldCharType="end"/>
        </w:r>
      </w:p>
    </w:sdtContent>
  </w:sdt>
  <w:p w:rsidR="00A66E8D" w:rsidRDefault="00A66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0E" w:rsidRDefault="0059280E" w:rsidP="00A66E8D">
      <w:pPr>
        <w:spacing w:after="0" w:line="240" w:lineRule="auto"/>
      </w:pPr>
      <w:r>
        <w:separator/>
      </w:r>
    </w:p>
  </w:footnote>
  <w:footnote w:type="continuationSeparator" w:id="0">
    <w:p w:rsidR="0059280E" w:rsidRDefault="0059280E" w:rsidP="00A66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910"/>
    <w:multiLevelType w:val="hybridMultilevel"/>
    <w:tmpl w:val="9F945D64"/>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3B4"/>
    <w:multiLevelType w:val="hybridMultilevel"/>
    <w:tmpl w:val="B074061C"/>
    <w:lvl w:ilvl="0" w:tplc="9068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84299"/>
    <w:multiLevelType w:val="hybridMultilevel"/>
    <w:tmpl w:val="70E201E8"/>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525D"/>
    <w:multiLevelType w:val="hybridMultilevel"/>
    <w:tmpl w:val="DDEE8692"/>
    <w:lvl w:ilvl="0" w:tplc="0F022D9E">
      <w:start w:val="1"/>
      <w:numFmt w:val="bullet"/>
      <w:lvlText w:val="•"/>
      <w:lvlJc w:val="left"/>
      <w:pPr>
        <w:tabs>
          <w:tab w:val="num" w:pos="720"/>
        </w:tabs>
        <w:ind w:left="720" w:hanging="360"/>
      </w:pPr>
      <w:rPr>
        <w:rFonts w:ascii="Arial" w:hAnsi="Arial" w:hint="default"/>
      </w:rPr>
    </w:lvl>
    <w:lvl w:ilvl="1" w:tplc="55365CB2">
      <w:start w:val="25"/>
      <w:numFmt w:val="bullet"/>
      <w:lvlText w:val="•"/>
      <w:lvlJc w:val="left"/>
      <w:pPr>
        <w:tabs>
          <w:tab w:val="num" w:pos="1440"/>
        </w:tabs>
        <w:ind w:left="1440" w:hanging="360"/>
      </w:pPr>
      <w:rPr>
        <w:rFonts w:ascii="Arial" w:hAnsi="Arial" w:hint="default"/>
      </w:rPr>
    </w:lvl>
    <w:lvl w:ilvl="2" w:tplc="AF10A8D2" w:tentative="1">
      <w:start w:val="1"/>
      <w:numFmt w:val="bullet"/>
      <w:lvlText w:val="•"/>
      <w:lvlJc w:val="left"/>
      <w:pPr>
        <w:tabs>
          <w:tab w:val="num" w:pos="2160"/>
        </w:tabs>
        <w:ind w:left="2160" w:hanging="360"/>
      </w:pPr>
      <w:rPr>
        <w:rFonts w:ascii="Arial" w:hAnsi="Arial" w:hint="default"/>
      </w:rPr>
    </w:lvl>
    <w:lvl w:ilvl="3" w:tplc="03460A02" w:tentative="1">
      <w:start w:val="1"/>
      <w:numFmt w:val="bullet"/>
      <w:lvlText w:val="•"/>
      <w:lvlJc w:val="left"/>
      <w:pPr>
        <w:tabs>
          <w:tab w:val="num" w:pos="2880"/>
        </w:tabs>
        <w:ind w:left="2880" w:hanging="360"/>
      </w:pPr>
      <w:rPr>
        <w:rFonts w:ascii="Arial" w:hAnsi="Arial" w:hint="default"/>
      </w:rPr>
    </w:lvl>
    <w:lvl w:ilvl="4" w:tplc="317CD100" w:tentative="1">
      <w:start w:val="1"/>
      <w:numFmt w:val="bullet"/>
      <w:lvlText w:val="•"/>
      <w:lvlJc w:val="left"/>
      <w:pPr>
        <w:tabs>
          <w:tab w:val="num" w:pos="3600"/>
        </w:tabs>
        <w:ind w:left="3600" w:hanging="360"/>
      </w:pPr>
      <w:rPr>
        <w:rFonts w:ascii="Arial" w:hAnsi="Arial" w:hint="default"/>
      </w:rPr>
    </w:lvl>
    <w:lvl w:ilvl="5" w:tplc="976ED4DA" w:tentative="1">
      <w:start w:val="1"/>
      <w:numFmt w:val="bullet"/>
      <w:lvlText w:val="•"/>
      <w:lvlJc w:val="left"/>
      <w:pPr>
        <w:tabs>
          <w:tab w:val="num" w:pos="4320"/>
        </w:tabs>
        <w:ind w:left="4320" w:hanging="360"/>
      </w:pPr>
      <w:rPr>
        <w:rFonts w:ascii="Arial" w:hAnsi="Arial" w:hint="default"/>
      </w:rPr>
    </w:lvl>
    <w:lvl w:ilvl="6" w:tplc="5538AF28" w:tentative="1">
      <w:start w:val="1"/>
      <w:numFmt w:val="bullet"/>
      <w:lvlText w:val="•"/>
      <w:lvlJc w:val="left"/>
      <w:pPr>
        <w:tabs>
          <w:tab w:val="num" w:pos="5040"/>
        </w:tabs>
        <w:ind w:left="5040" w:hanging="360"/>
      </w:pPr>
      <w:rPr>
        <w:rFonts w:ascii="Arial" w:hAnsi="Arial" w:hint="default"/>
      </w:rPr>
    </w:lvl>
    <w:lvl w:ilvl="7" w:tplc="24E4A6F0" w:tentative="1">
      <w:start w:val="1"/>
      <w:numFmt w:val="bullet"/>
      <w:lvlText w:val="•"/>
      <w:lvlJc w:val="left"/>
      <w:pPr>
        <w:tabs>
          <w:tab w:val="num" w:pos="5760"/>
        </w:tabs>
        <w:ind w:left="5760" w:hanging="360"/>
      </w:pPr>
      <w:rPr>
        <w:rFonts w:ascii="Arial" w:hAnsi="Arial" w:hint="default"/>
      </w:rPr>
    </w:lvl>
    <w:lvl w:ilvl="8" w:tplc="E73452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17258"/>
    <w:multiLevelType w:val="hybridMultilevel"/>
    <w:tmpl w:val="D9AC55BA"/>
    <w:lvl w:ilvl="0" w:tplc="14DC947C">
      <w:start w:val="1"/>
      <w:numFmt w:val="bullet"/>
      <w:lvlText w:val="•"/>
      <w:lvlJc w:val="left"/>
      <w:pPr>
        <w:tabs>
          <w:tab w:val="num" w:pos="720"/>
        </w:tabs>
        <w:ind w:left="720" w:hanging="360"/>
      </w:pPr>
      <w:rPr>
        <w:rFonts w:ascii="Arial" w:hAnsi="Arial" w:hint="default"/>
      </w:rPr>
    </w:lvl>
    <w:lvl w:ilvl="1" w:tplc="E2E4ED20" w:tentative="1">
      <w:start w:val="1"/>
      <w:numFmt w:val="bullet"/>
      <w:lvlText w:val="•"/>
      <w:lvlJc w:val="left"/>
      <w:pPr>
        <w:tabs>
          <w:tab w:val="num" w:pos="1440"/>
        </w:tabs>
        <w:ind w:left="1440" w:hanging="360"/>
      </w:pPr>
      <w:rPr>
        <w:rFonts w:ascii="Arial" w:hAnsi="Arial" w:hint="default"/>
      </w:rPr>
    </w:lvl>
    <w:lvl w:ilvl="2" w:tplc="824C363E" w:tentative="1">
      <w:start w:val="1"/>
      <w:numFmt w:val="bullet"/>
      <w:lvlText w:val="•"/>
      <w:lvlJc w:val="left"/>
      <w:pPr>
        <w:tabs>
          <w:tab w:val="num" w:pos="2160"/>
        </w:tabs>
        <w:ind w:left="2160" w:hanging="360"/>
      </w:pPr>
      <w:rPr>
        <w:rFonts w:ascii="Arial" w:hAnsi="Arial" w:hint="default"/>
      </w:rPr>
    </w:lvl>
    <w:lvl w:ilvl="3" w:tplc="61E06BD0" w:tentative="1">
      <w:start w:val="1"/>
      <w:numFmt w:val="bullet"/>
      <w:lvlText w:val="•"/>
      <w:lvlJc w:val="left"/>
      <w:pPr>
        <w:tabs>
          <w:tab w:val="num" w:pos="2880"/>
        </w:tabs>
        <w:ind w:left="2880" w:hanging="360"/>
      </w:pPr>
      <w:rPr>
        <w:rFonts w:ascii="Arial" w:hAnsi="Arial" w:hint="default"/>
      </w:rPr>
    </w:lvl>
    <w:lvl w:ilvl="4" w:tplc="90DE2FE6" w:tentative="1">
      <w:start w:val="1"/>
      <w:numFmt w:val="bullet"/>
      <w:lvlText w:val="•"/>
      <w:lvlJc w:val="left"/>
      <w:pPr>
        <w:tabs>
          <w:tab w:val="num" w:pos="3600"/>
        </w:tabs>
        <w:ind w:left="3600" w:hanging="360"/>
      </w:pPr>
      <w:rPr>
        <w:rFonts w:ascii="Arial" w:hAnsi="Arial" w:hint="default"/>
      </w:rPr>
    </w:lvl>
    <w:lvl w:ilvl="5" w:tplc="1876AA7C" w:tentative="1">
      <w:start w:val="1"/>
      <w:numFmt w:val="bullet"/>
      <w:lvlText w:val="•"/>
      <w:lvlJc w:val="left"/>
      <w:pPr>
        <w:tabs>
          <w:tab w:val="num" w:pos="4320"/>
        </w:tabs>
        <w:ind w:left="4320" w:hanging="360"/>
      </w:pPr>
      <w:rPr>
        <w:rFonts w:ascii="Arial" w:hAnsi="Arial" w:hint="default"/>
      </w:rPr>
    </w:lvl>
    <w:lvl w:ilvl="6" w:tplc="FE18A2C0" w:tentative="1">
      <w:start w:val="1"/>
      <w:numFmt w:val="bullet"/>
      <w:lvlText w:val="•"/>
      <w:lvlJc w:val="left"/>
      <w:pPr>
        <w:tabs>
          <w:tab w:val="num" w:pos="5040"/>
        </w:tabs>
        <w:ind w:left="5040" w:hanging="360"/>
      </w:pPr>
      <w:rPr>
        <w:rFonts w:ascii="Arial" w:hAnsi="Arial" w:hint="default"/>
      </w:rPr>
    </w:lvl>
    <w:lvl w:ilvl="7" w:tplc="28C2244A" w:tentative="1">
      <w:start w:val="1"/>
      <w:numFmt w:val="bullet"/>
      <w:lvlText w:val="•"/>
      <w:lvlJc w:val="left"/>
      <w:pPr>
        <w:tabs>
          <w:tab w:val="num" w:pos="5760"/>
        </w:tabs>
        <w:ind w:left="5760" w:hanging="360"/>
      </w:pPr>
      <w:rPr>
        <w:rFonts w:ascii="Arial" w:hAnsi="Arial" w:hint="default"/>
      </w:rPr>
    </w:lvl>
    <w:lvl w:ilvl="8" w:tplc="84D6A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95C2A"/>
    <w:multiLevelType w:val="hybridMultilevel"/>
    <w:tmpl w:val="FF02AE6A"/>
    <w:lvl w:ilvl="0" w:tplc="C38E9098">
      <w:start w:val="1"/>
      <w:numFmt w:val="bullet"/>
      <w:lvlText w:val="•"/>
      <w:lvlJc w:val="left"/>
      <w:pPr>
        <w:tabs>
          <w:tab w:val="num" w:pos="720"/>
        </w:tabs>
        <w:ind w:left="720" w:hanging="360"/>
      </w:pPr>
      <w:rPr>
        <w:rFonts w:ascii="Arial" w:hAnsi="Arial" w:hint="default"/>
      </w:rPr>
    </w:lvl>
    <w:lvl w:ilvl="1" w:tplc="B436241C" w:tentative="1">
      <w:start w:val="1"/>
      <w:numFmt w:val="bullet"/>
      <w:lvlText w:val="•"/>
      <w:lvlJc w:val="left"/>
      <w:pPr>
        <w:tabs>
          <w:tab w:val="num" w:pos="1440"/>
        </w:tabs>
        <w:ind w:left="1440" w:hanging="360"/>
      </w:pPr>
      <w:rPr>
        <w:rFonts w:ascii="Arial" w:hAnsi="Arial" w:hint="default"/>
      </w:rPr>
    </w:lvl>
    <w:lvl w:ilvl="2" w:tplc="C3B694FE" w:tentative="1">
      <w:start w:val="1"/>
      <w:numFmt w:val="bullet"/>
      <w:lvlText w:val="•"/>
      <w:lvlJc w:val="left"/>
      <w:pPr>
        <w:tabs>
          <w:tab w:val="num" w:pos="2160"/>
        </w:tabs>
        <w:ind w:left="2160" w:hanging="360"/>
      </w:pPr>
      <w:rPr>
        <w:rFonts w:ascii="Arial" w:hAnsi="Arial" w:hint="default"/>
      </w:rPr>
    </w:lvl>
    <w:lvl w:ilvl="3" w:tplc="3ADC8C2A" w:tentative="1">
      <w:start w:val="1"/>
      <w:numFmt w:val="bullet"/>
      <w:lvlText w:val="•"/>
      <w:lvlJc w:val="left"/>
      <w:pPr>
        <w:tabs>
          <w:tab w:val="num" w:pos="2880"/>
        </w:tabs>
        <w:ind w:left="2880" w:hanging="360"/>
      </w:pPr>
      <w:rPr>
        <w:rFonts w:ascii="Arial" w:hAnsi="Arial" w:hint="default"/>
      </w:rPr>
    </w:lvl>
    <w:lvl w:ilvl="4" w:tplc="B3822B5C" w:tentative="1">
      <w:start w:val="1"/>
      <w:numFmt w:val="bullet"/>
      <w:lvlText w:val="•"/>
      <w:lvlJc w:val="left"/>
      <w:pPr>
        <w:tabs>
          <w:tab w:val="num" w:pos="3600"/>
        </w:tabs>
        <w:ind w:left="3600" w:hanging="360"/>
      </w:pPr>
      <w:rPr>
        <w:rFonts w:ascii="Arial" w:hAnsi="Arial" w:hint="default"/>
      </w:rPr>
    </w:lvl>
    <w:lvl w:ilvl="5" w:tplc="E94CB1D6" w:tentative="1">
      <w:start w:val="1"/>
      <w:numFmt w:val="bullet"/>
      <w:lvlText w:val="•"/>
      <w:lvlJc w:val="left"/>
      <w:pPr>
        <w:tabs>
          <w:tab w:val="num" w:pos="4320"/>
        </w:tabs>
        <w:ind w:left="4320" w:hanging="360"/>
      </w:pPr>
      <w:rPr>
        <w:rFonts w:ascii="Arial" w:hAnsi="Arial" w:hint="default"/>
      </w:rPr>
    </w:lvl>
    <w:lvl w:ilvl="6" w:tplc="D00E2360" w:tentative="1">
      <w:start w:val="1"/>
      <w:numFmt w:val="bullet"/>
      <w:lvlText w:val="•"/>
      <w:lvlJc w:val="left"/>
      <w:pPr>
        <w:tabs>
          <w:tab w:val="num" w:pos="5040"/>
        </w:tabs>
        <w:ind w:left="5040" w:hanging="360"/>
      </w:pPr>
      <w:rPr>
        <w:rFonts w:ascii="Arial" w:hAnsi="Arial" w:hint="default"/>
      </w:rPr>
    </w:lvl>
    <w:lvl w:ilvl="7" w:tplc="8A4E76CC" w:tentative="1">
      <w:start w:val="1"/>
      <w:numFmt w:val="bullet"/>
      <w:lvlText w:val="•"/>
      <w:lvlJc w:val="left"/>
      <w:pPr>
        <w:tabs>
          <w:tab w:val="num" w:pos="5760"/>
        </w:tabs>
        <w:ind w:left="5760" w:hanging="360"/>
      </w:pPr>
      <w:rPr>
        <w:rFonts w:ascii="Arial" w:hAnsi="Arial" w:hint="default"/>
      </w:rPr>
    </w:lvl>
    <w:lvl w:ilvl="8" w:tplc="D42C48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8D430D"/>
    <w:multiLevelType w:val="hybridMultilevel"/>
    <w:tmpl w:val="FCB67A84"/>
    <w:lvl w:ilvl="0" w:tplc="A63A8A90">
      <w:start w:val="1"/>
      <w:numFmt w:val="bullet"/>
      <w:lvlText w:val="•"/>
      <w:lvlJc w:val="left"/>
      <w:pPr>
        <w:tabs>
          <w:tab w:val="num" w:pos="720"/>
        </w:tabs>
        <w:ind w:left="720" w:hanging="360"/>
      </w:pPr>
      <w:rPr>
        <w:rFonts w:ascii="Arial" w:hAnsi="Arial" w:hint="default"/>
      </w:rPr>
    </w:lvl>
    <w:lvl w:ilvl="1" w:tplc="4982975A">
      <w:start w:val="25"/>
      <w:numFmt w:val="bullet"/>
      <w:lvlText w:val="•"/>
      <w:lvlJc w:val="left"/>
      <w:pPr>
        <w:tabs>
          <w:tab w:val="num" w:pos="1440"/>
        </w:tabs>
        <w:ind w:left="1440" w:hanging="360"/>
      </w:pPr>
      <w:rPr>
        <w:rFonts w:ascii="Arial" w:hAnsi="Arial" w:hint="default"/>
      </w:rPr>
    </w:lvl>
    <w:lvl w:ilvl="2" w:tplc="FE90887E" w:tentative="1">
      <w:start w:val="1"/>
      <w:numFmt w:val="bullet"/>
      <w:lvlText w:val="•"/>
      <w:lvlJc w:val="left"/>
      <w:pPr>
        <w:tabs>
          <w:tab w:val="num" w:pos="2160"/>
        </w:tabs>
        <w:ind w:left="2160" w:hanging="360"/>
      </w:pPr>
      <w:rPr>
        <w:rFonts w:ascii="Arial" w:hAnsi="Arial" w:hint="default"/>
      </w:rPr>
    </w:lvl>
    <w:lvl w:ilvl="3" w:tplc="B15EFF00" w:tentative="1">
      <w:start w:val="1"/>
      <w:numFmt w:val="bullet"/>
      <w:lvlText w:val="•"/>
      <w:lvlJc w:val="left"/>
      <w:pPr>
        <w:tabs>
          <w:tab w:val="num" w:pos="2880"/>
        </w:tabs>
        <w:ind w:left="2880" w:hanging="360"/>
      </w:pPr>
      <w:rPr>
        <w:rFonts w:ascii="Arial" w:hAnsi="Arial" w:hint="default"/>
      </w:rPr>
    </w:lvl>
    <w:lvl w:ilvl="4" w:tplc="57302BD8" w:tentative="1">
      <w:start w:val="1"/>
      <w:numFmt w:val="bullet"/>
      <w:lvlText w:val="•"/>
      <w:lvlJc w:val="left"/>
      <w:pPr>
        <w:tabs>
          <w:tab w:val="num" w:pos="3600"/>
        </w:tabs>
        <w:ind w:left="3600" w:hanging="360"/>
      </w:pPr>
      <w:rPr>
        <w:rFonts w:ascii="Arial" w:hAnsi="Arial" w:hint="default"/>
      </w:rPr>
    </w:lvl>
    <w:lvl w:ilvl="5" w:tplc="879CF8D8" w:tentative="1">
      <w:start w:val="1"/>
      <w:numFmt w:val="bullet"/>
      <w:lvlText w:val="•"/>
      <w:lvlJc w:val="left"/>
      <w:pPr>
        <w:tabs>
          <w:tab w:val="num" w:pos="4320"/>
        </w:tabs>
        <w:ind w:left="4320" w:hanging="360"/>
      </w:pPr>
      <w:rPr>
        <w:rFonts w:ascii="Arial" w:hAnsi="Arial" w:hint="default"/>
      </w:rPr>
    </w:lvl>
    <w:lvl w:ilvl="6" w:tplc="1F74F312" w:tentative="1">
      <w:start w:val="1"/>
      <w:numFmt w:val="bullet"/>
      <w:lvlText w:val="•"/>
      <w:lvlJc w:val="left"/>
      <w:pPr>
        <w:tabs>
          <w:tab w:val="num" w:pos="5040"/>
        </w:tabs>
        <w:ind w:left="5040" w:hanging="360"/>
      </w:pPr>
      <w:rPr>
        <w:rFonts w:ascii="Arial" w:hAnsi="Arial" w:hint="default"/>
      </w:rPr>
    </w:lvl>
    <w:lvl w:ilvl="7" w:tplc="9E34A76C" w:tentative="1">
      <w:start w:val="1"/>
      <w:numFmt w:val="bullet"/>
      <w:lvlText w:val="•"/>
      <w:lvlJc w:val="left"/>
      <w:pPr>
        <w:tabs>
          <w:tab w:val="num" w:pos="5760"/>
        </w:tabs>
        <w:ind w:left="5760" w:hanging="360"/>
      </w:pPr>
      <w:rPr>
        <w:rFonts w:ascii="Arial" w:hAnsi="Arial" w:hint="default"/>
      </w:rPr>
    </w:lvl>
    <w:lvl w:ilvl="8" w:tplc="83A858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0D7260"/>
    <w:multiLevelType w:val="hybridMultilevel"/>
    <w:tmpl w:val="1D6AC7B2"/>
    <w:lvl w:ilvl="0" w:tplc="93662750">
      <w:start w:val="1"/>
      <w:numFmt w:val="bullet"/>
      <w:lvlText w:val="•"/>
      <w:lvlJc w:val="left"/>
      <w:pPr>
        <w:tabs>
          <w:tab w:val="num" w:pos="720"/>
        </w:tabs>
        <w:ind w:left="720" w:hanging="360"/>
      </w:pPr>
      <w:rPr>
        <w:rFonts w:ascii="Arial" w:hAnsi="Arial" w:hint="default"/>
      </w:rPr>
    </w:lvl>
    <w:lvl w:ilvl="1" w:tplc="AEA22628" w:tentative="1">
      <w:start w:val="1"/>
      <w:numFmt w:val="bullet"/>
      <w:lvlText w:val="•"/>
      <w:lvlJc w:val="left"/>
      <w:pPr>
        <w:tabs>
          <w:tab w:val="num" w:pos="1440"/>
        </w:tabs>
        <w:ind w:left="1440" w:hanging="360"/>
      </w:pPr>
      <w:rPr>
        <w:rFonts w:ascii="Arial" w:hAnsi="Arial" w:hint="default"/>
      </w:rPr>
    </w:lvl>
    <w:lvl w:ilvl="2" w:tplc="20E67FE8" w:tentative="1">
      <w:start w:val="1"/>
      <w:numFmt w:val="bullet"/>
      <w:lvlText w:val="•"/>
      <w:lvlJc w:val="left"/>
      <w:pPr>
        <w:tabs>
          <w:tab w:val="num" w:pos="2160"/>
        </w:tabs>
        <w:ind w:left="2160" w:hanging="360"/>
      </w:pPr>
      <w:rPr>
        <w:rFonts w:ascii="Arial" w:hAnsi="Arial" w:hint="default"/>
      </w:rPr>
    </w:lvl>
    <w:lvl w:ilvl="3" w:tplc="5EB6CBBE" w:tentative="1">
      <w:start w:val="1"/>
      <w:numFmt w:val="bullet"/>
      <w:lvlText w:val="•"/>
      <w:lvlJc w:val="left"/>
      <w:pPr>
        <w:tabs>
          <w:tab w:val="num" w:pos="2880"/>
        </w:tabs>
        <w:ind w:left="2880" w:hanging="360"/>
      </w:pPr>
      <w:rPr>
        <w:rFonts w:ascii="Arial" w:hAnsi="Arial" w:hint="default"/>
      </w:rPr>
    </w:lvl>
    <w:lvl w:ilvl="4" w:tplc="E390926A" w:tentative="1">
      <w:start w:val="1"/>
      <w:numFmt w:val="bullet"/>
      <w:lvlText w:val="•"/>
      <w:lvlJc w:val="left"/>
      <w:pPr>
        <w:tabs>
          <w:tab w:val="num" w:pos="3600"/>
        </w:tabs>
        <w:ind w:left="3600" w:hanging="360"/>
      </w:pPr>
      <w:rPr>
        <w:rFonts w:ascii="Arial" w:hAnsi="Arial" w:hint="default"/>
      </w:rPr>
    </w:lvl>
    <w:lvl w:ilvl="5" w:tplc="6FA230B0" w:tentative="1">
      <w:start w:val="1"/>
      <w:numFmt w:val="bullet"/>
      <w:lvlText w:val="•"/>
      <w:lvlJc w:val="left"/>
      <w:pPr>
        <w:tabs>
          <w:tab w:val="num" w:pos="4320"/>
        </w:tabs>
        <w:ind w:left="4320" w:hanging="360"/>
      </w:pPr>
      <w:rPr>
        <w:rFonts w:ascii="Arial" w:hAnsi="Arial" w:hint="default"/>
      </w:rPr>
    </w:lvl>
    <w:lvl w:ilvl="6" w:tplc="472A72A0" w:tentative="1">
      <w:start w:val="1"/>
      <w:numFmt w:val="bullet"/>
      <w:lvlText w:val="•"/>
      <w:lvlJc w:val="left"/>
      <w:pPr>
        <w:tabs>
          <w:tab w:val="num" w:pos="5040"/>
        </w:tabs>
        <w:ind w:left="5040" w:hanging="360"/>
      </w:pPr>
      <w:rPr>
        <w:rFonts w:ascii="Arial" w:hAnsi="Arial" w:hint="default"/>
      </w:rPr>
    </w:lvl>
    <w:lvl w:ilvl="7" w:tplc="C8A4BFD2" w:tentative="1">
      <w:start w:val="1"/>
      <w:numFmt w:val="bullet"/>
      <w:lvlText w:val="•"/>
      <w:lvlJc w:val="left"/>
      <w:pPr>
        <w:tabs>
          <w:tab w:val="num" w:pos="5760"/>
        </w:tabs>
        <w:ind w:left="5760" w:hanging="360"/>
      </w:pPr>
      <w:rPr>
        <w:rFonts w:ascii="Arial" w:hAnsi="Arial" w:hint="default"/>
      </w:rPr>
    </w:lvl>
    <w:lvl w:ilvl="8" w:tplc="6EBCB6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884E9A"/>
    <w:multiLevelType w:val="hybridMultilevel"/>
    <w:tmpl w:val="5E5C8514"/>
    <w:lvl w:ilvl="0" w:tplc="F4D2A71C">
      <w:start w:val="1"/>
      <w:numFmt w:val="bullet"/>
      <w:lvlText w:val="•"/>
      <w:lvlJc w:val="left"/>
      <w:pPr>
        <w:tabs>
          <w:tab w:val="num" w:pos="720"/>
        </w:tabs>
        <w:ind w:left="720" w:hanging="360"/>
      </w:pPr>
      <w:rPr>
        <w:rFonts w:ascii="Arial" w:hAnsi="Arial" w:hint="default"/>
      </w:rPr>
    </w:lvl>
    <w:lvl w:ilvl="1" w:tplc="79B47078" w:tentative="1">
      <w:start w:val="1"/>
      <w:numFmt w:val="bullet"/>
      <w:lvlText w:val="•"/>
      <w:lvlJc w:val="left"/>
      <w:pPr>
        <w:tabs>
          <w:tab w:val="num" w:pos="1440"/>
        </w:tabs>
        <w:ind w:left="1440" w:hanging="360"/>
      </w:pPr>
      <w:rPr>
        <w:rFonts w:ascii="Arial" w:hAnsi="Arial" w:hint="default"/>
      </w:rPr>
    </w:lvl>
    <w:lvl w:ilvl="2" w:tplc="252205C0" w:tentative="1">
      <w:start w:val="1"/>
      <w:numFmt w:val="bullet"/>
      <w:lvlText w:val="•"/>
      <w:lvlJc w:val="left"/>
      <w:pPr>
        <w:tabs>
          <w:tab w:val="num" w:pos="2160"/>
        </w:tabs>
        <w:ind w:left="2160" w:hanging="360"/>
      </w:pPr>
      <w:rPr>
        <w:rFonts w:ascii="Arial" w:hAnsi="Arial" w:hint="default"/>
      </w:rPr>
    </w:lvl>
    <w:lvl w:ilvl="3" w:tplc="F26EF340" w:tentative="1">
      <w:start w:val="1"/>
      <w:numFmt w:val="bullet"/>
      <w:lvlText w:val="•"/>
      <w:lvlJc w:val="left"/>
      <w:pPr>
        <w:tabs>
          <w:tab w:val="num" w:pos="2880"/>
        </w:tabs>
        <w:ind w:left="2880" w:hanging="360"/>
      </w:pPr>
      <w:rPr>
        <w:rFonts w:ascii="Arial" w:hAnsi="Arial" w:hint="default"/>
      </w:rPr>
    </w:lvl>
    <w:lvl w:ilvl="4" w:tplc="902A3F72" w:tentative="1">
      <w:start w:val="1"/>
      <w:numFmt w:val="bullet"/>
      <w:lvlText w:val="•"/>
      <w:lvlJc w:val="left"/>
      <w:pPr>
        <w:tabs>
          <w:tab w:val="num" w:pos="3600"/>
        </w:tabs>
        <w:ind w:left="3600" w:hanging="360"/>
      </w:pPr>
      <w:rPr>
        <w:rFonts w:ascii="Arial" w:hAnsi="Arial" w:hint="default"/>
      </w:rPr>
    </w:lvl>
    <w:lvl w:ilvl="5" w:tplc="6CE04D20" w:tentative="1">
      <w:start w:val="1"/>
      <w:numFmt w:val="bullet"/>
      <w:lvlText w:val="•"/>
      <w:lvlJc w:val="left"/>
      <w:pPr>
        <w:tabs>
          <w:tab w:val="num" w:pos="4320"/>
        </w:tabs>
        <w:ind w:left="4320" w:hanging="360"/>
      </w:pPr>
      <w:rPr>
        <w:rFonts w:ascii="Arial" w:hAnsi="Arial" w:hint="default"/>
      </w:rPr>
    </w:lvl>
    <w:lvl w:ilvl="6" w:tplc="1C369888" w:tentative="1">
      <w:start w:val="1"/>
      <w:numFmt w:val="bullet"/>
      <w:lvlText w:val="•"/>
      <w:lvlJc w:val="left"/>
      <w:pPr>
        <w:tabs>
          <w:tab w:val="num" w:pos="5040"/>
        </w:tabs>
        <w:ind w:left="5040" w:hanging="360"/>
      </w:pPr>
      <w:rPr>
        <w:rFonts w:ascii="Arial" w:hAnsi="Arial" w:hint="default"/>
      </w:rPr>
    </w:lvl>
    <w:lvl w:ilvl="7" w:tplc="3D1CE37C" w:tentative="1">
      <w:start w:val="1"/>
      <w:numFmt w:val="bullet"/>
      <w:lvlText w:val="•"/>
      <w:lvlJc w:val="left"/>
      <w:pPr>
        <w:tabs>
          <w:tab w:val="num" w:pos="5760"/>
        </w:tabs>
        <w:ind w:left="5760" w:hanging="360"/>
      </w:pPr>
      <w:rPr>
        <w:rFonts w:ascii="Arial" w:hAnsi="Arial" w:hint="default"/>
      </w:rPr>
    </w:lvl>
    <w:lvl w:ilvl="8" w:tplc="C0BC7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55092"/>
    <w:multiLevelType w:val="hybridMultilevel"/>
    <w:tmpl w:val="793C536A"/>
    <w:lvl w:ilvl="0" w:tplc="8BACF15A">
      <w:start w:val="1"/>
      <w:numFmt w:val="bullet"/>
      <w:lvlText w:val="•"/>
      <w:lvlJc w:val="left"/>
      <w:pPr>
        <w:tabs>
          <w:tab w:val="num" w:pos="720"/>
        </w:tabs>
        <w:ind w:left="720" w:hanging="360"/>
      </w:pPr>
      <w:rPr>
        <w:rFonts w:ascii="Arial" w:hAnsi="Arial" w:hint="default"/>
      </w:rPr>
    </w:lvl>
    <w:lvl w:ilvl="1" w:tplc="C9BE08FE" w:tentative="1">
      <w:start w:val="1"/>
      <w:numFmt w:val="bullet"/>
      <w:lvlText w:val="•"/>
      <w:lvlJc w:val="left"/>
      <w:pPr>
        <w:tabs>
          <w:tab w:val="num" w:pos="1440"/>
        </w:tabs>
        <w:ind w:left="1440" w:hanging="360"/>
      </w:pPr>
      <w:rPr>
        <w:rFonts w:ascii="Arial" w:hAnsi="Arial" w:hint="default"/>
      </w:rPr>
    </w:lvl>
    <w:lvl w:ilvl="2" w:tplc="627EFB00" w:tentative="1">
      <w:start w:val="1"/>
      <w:numFmt w:val="bullet"/>
      <w:lvlText w:val="•"/>
      <w:lvlJc w:val="left"/>
      <w:pPr>
        <w:tabs>
          <w:tab w:val="num" w:pos="2160"/>
        </w:tabs>
        <w:ind w:left="2160" w:hanging="360"/>
      </w:pPr>
      <w:rPr>
        <w:rFonts w:ascii="Arial" w:hAnsi="Arial" w:hint="default"/>
      </w:rPr>
    </w:lvl>
    <w:lvl w:ilvl="3" w:tplc="D67CFBEA" w:tentative="1">
      <w:start w:val="1"/>
      <w:numFmt w:val="bullet"/>
      <w:lvlText w:val="•"/>
      <w:lvlJc w:val="left"/>
      <w:pPr>
        <w:tabs>
          <w:tab w:val="num" w:pos="2880"/>
        </w:tabs>
        <w:ind w:left="2880" w:hanging="360"/>
      </w:pPr>
      <w:rPr>
        <w:rFonts w:ascii="Arial" w:hAnsi="Arial" w:hint="default"/>
      </w:rPr>
    </w:lvl>
    <w:lvl w:ilvl="4" w:tplc="C596B122" w:tentative="1">
      <w:start w:val="1"/>
      <w:numFmt w:val="bullet"/>
      <w:lvlText w:val="•"/>
      <w:lvlJc w:val="left"/>
      <w:pPr>
        <w:tabs>
          <w:tab w:val="num" w:pos="3600"/>
        </w:tabs>
        <w:ind w:left="3600" w:hanging="360"/>
      </w:pPr>
      <w:rPr>
        <w:rFonts w:ascii="Arial" w:hAnsi="Arial" w:hint="default"/>
      </w:rPr>
    </w:lvl>
    <w:lvl w:ilvl="5" w:tplc="12A47218" w:tentative="1">
      <w:start w:val="1"/>
      <w:numFmt w:val="bullet"/>
      <w:lvlText w:val="•"/>
      <w:lvlJc w:val="left"/>
      <w:pPr>
        <w:tabs>
          <w:tab w:val="num" w:pos="4320"/>
        </w:tabs>
        <w:ind w:left="4320" w:hanging="360"/>
      </w:pPr>
      <w:rPr>
        <w:rFonts w:ascii="Arial" w:hAnsi="Arial" w:hint="default"/>
      </w:rPr>
    </w:lvl>
    <w:lvl w:ilvl="6" w:tplc="9A2C296C" w:tentative="1">
      <w:start w:val="1"/>
      <w:numFmt w:val="bullet"/>
      <w:lvlText w:val="•"/>
      <w:lvlJc w:val="left"/>
      <w:pPr>
        <w:tabs>
          <w:tab w:val="num" w:pos="5040"/>
        </w:tabs>
        <w:ind w:left="5040" w:hanging="360"/>
      </w:pPr>
      <w:rPr>
        <w:rFonts w:ascii="Arial" w:hAnsi="Arial" w:hint="default"/>
      </w:rPr>
    </w:lvl>
    <w:lvl w:ilvl="7" w:tplc="6FF80D10" w:tentative="1">
      <w:start w:val="1"/>
      <w:numFmt w:val="bullet"/>
      <w:lvlText w:val="•"/>
      <w:lvlJc w:val="left"/>
      <w:pPr>
        <w:tabs>
          <w:tab w:val="num" w:pos="5760"/>
        </w:tabs>
        <w:ind w:left="5760" w:hanging="360"/>
      </w:pPr>
      <w:rPr>
        <w:rFonts w:ascii="Arial" w:hAnsi="Arial" w:hint="default"/>
      </w:rPr>
    </w:lvl>
    <w:lvl w:ilvl="8" w:tplc="5C56D7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F93BDC"/>
    <w:multiLevelType w:val="hybridMultilevel"/>
    <w:tmpl w:val="FBE8A11C"/>
    <w:lvl w:ilvl="0" w:tplc="341A2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61C3E"/>
    <w:multiLevelType w:val="hybridMultilevel"/>
    <w:tmpl w:val="4EDCDFD6"/>
    <w:lvl w:ilvl="0" w:tplc="95EADD42">
      <w:start w:val="1"/>
      <w:numFmt w:val="bullet"/>
      <w:lvlText w:val="•"/>
      <w:lvlJc w:val="left"/>
      <w:pPr>
        <w:tabs>
          <w:tab w:val="num" w:pos="720"/>
        </w:tabs>
        <w:ind w:left="720" w:hanging="360"/>
      </w:pPr>
      <w:rPr>
        <w:rFonts w:ascii="Arial" w:hAnsi="Arial" w:hint="default"/>
      </w:rPr>
    </w:lvl>
    <w:lvl w:ilvl="1" w:tplc="B0DEE2A8" w:tentative="1">
      <w:start w:val="1"/>
      <w:numFmt w:val="bullet"/>
      <w:lvlText w:val="•"/>
      <w:lvlJc w:val="left"/>
      <w:pPr>
        <w:tabs>
          <w:tab w:val="num" w:pos="1440"/>
        </w:tabs>
        <w:ind w:left="1440" w:hanging="360"/>
      </w:pPr>
      <w:rPr>
        <w:rFonts w:ascii="Arial" w:hAnsi="Arial" w:hint="default"/>
      </w:rPr>
    </w:lvl>
    <w:lvl w:ilvl="2" w:tplc="07A80E66" w:tentative="1">
      <w:start w:val="1"/>
      <w:numFmt w:val="bullet"/>
      <w:lvlText w:val="•"/>
      <w:lvlJc w:val="left"/>
      <w:pPr>
        <w:tabs>
          <w:tab w:val="num" w:pos="2160"/>
        </w:tabs>
        <w:ind w:left="2160" w:hanging="360"/>
      </w:pPr>
      <w:rPr>
        <w:rFonts w:ascii="Arial" w:hAnsi="Arial" w:hint="default"/>
      </w:rPr>
    </w:lvl>
    <w:lvl w:ilvl="3" w:tplc="B30A35F0" w:tentative="1">
      <w:start w:val="1"/>
      <w:numFmt w:val="bullet"/>
      <w:lvlText w:val="•"/>
      <w:lvlJc w:val="left"/>
      <w:pPr>
        <w:tabs>
          <w:tab w:val="num" w:pos="2880"/>
        </w:tabs>
        <w:ind w:left="2880" w:hanging="360"/>
      </w:pPr>
      <w:rPr>
        <w:rFonts w:ascii="Arial" w:hAnsi="Arial" w:hint="default"/>
      </w:rPr>
    </w:lvl>
    <w:lvl w:ilvl="4" w:tplc="9AB81C86" w:tentative="1">
      <w:start w:val="1"/>
      <w:numFmt w:val="bullet"/>
      <w:lvlText w:val="•"/>
      <w:lvlJc w:val="left"/>
      <w:pPr>
        <w:tabs>
          <w:tab w:val="num" w:pos="3600"/>
        </w:tabs>
        <w:ind w:left="3600" w:hanging="360"/>
      </w:pPr>
      <w:rPr>
        <w:rFonts w:ascii="Arial" w:hAnsi="Arial" w:hint="default"/>
      </w:rPr>
    </w:lvl>
    <w:lvl w:ilvl="5" w:tplc="C7E42730" w:tentative="1">
      <w:start w:val="1"/>
      <w:numFmt w:val="bullet"/>
      <w:lvlText w:val="•"/>
      <w:lvlJc w:val="left"/>
      <w:pPr>
        <w:tabs>
          <w:tab w:val="num" w:pos="4320"/>
        </w:tabs>
        <w:ind w:left="4320" w:hanging="360"/>
      </w:pPr>
      <w:rPr>
        <w:rFonts w:ascii="Arial" w:hAnsi="Arial" w:hint="default"/>
      </w:rPr>
    </w:lvl>
    <w:lvl w:ilvl="6" w:tplc="C6D46858" w:tentative="1">
      <w:start w:val="1"/>
      <w:numFmt w:val="bullet"/>
      <w:lvlText w:val="•"/>
      <w:lvlJc w:val="left"/>
      <w:pPr>
        <w:tabs>
          <w:tab w:val="num" w:pos="5040"/>
        </w:tabs>
        <w:ind w:left="5040" w:hanging="360"/>
      </w:pPr>
      <w:rPr>
        <w:rFonts w:ascii="Arial" w:hAnsi="Arial" w:hint="default"/>
      </w:rPr>
    </w:lvl>
    <w:lvl w:ilvl="7" w:tplc="576E8E2A" w:tentative="1">
      <w:start w:val="1"/>
      <w:numFmt w:val="bullet"/>
      <w:lvlText w:val="•"/>
      <w:lvlJc w:val="left"/>
      <w:pPr>
        <w:tabs>
          <w:tab w:val="num" w:pos="5760"/>
        </w:tabs>
        <w:ind w:left="5760" w:hanging="360"/>
      </w:pPr>
      <w:rPr>
        <w:rFonts w:ascii="Arial" w:hAnsi="Arial" w:hint="default"/>
      </w:rPr>
    </w:lvl>
    <w:lvl w:ilvl="8" w:tplc="7F3CB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69093A"/>
    <w:multiLevelType w:val="hybridMultilevel"/>
    <w:tmpl w:val="3B3A863E"/>
    <w:lvl w:ilvl="0" w:tplc="58B226E2">
      <w:start w:val="1"/>
      <w:numFmt w:val="bullet"/>
      <w:lvlText w:val="•"/>
      <w:lvlJc w:val="left"/>
      <w:pPr>
        <w:tabs>
          <w:tab w:val="num" w:pos="720"/>
        </w:tabs>
        <w:ind w:left="720" w:hanging="360"/>
      </w:pPr>
      <w:rPr>
        <w:rFonts w:ascii="Arial" w:hAnsi="Arial" w:hint="default"/>
      </w:rPr>
    </w:lvl>
    <w:lvl w:ilvl="1" w:tplc="28745C78" w:tentative="1">
      <w:start w:val="1"/>
      <w:numFmt w:val="bullet"/>
      <w:lvlText w:val="•"/>
      <w:lvlJc w:val="left"/>
      <w:pPr>
        <w:tabs>
          <w:tab w:val="num" w:pos="1440"/>
        </w:tabs>
        <w:ind w:left="1440" w:hanging="360"/>
      </w:pPr>
      <w:rPr>
        <w:rFonts w:ascii="Arial" w:hAnsi="Arial" w:hint="default"/>
      </w:rPr>
    </w:lvl>
    <w:lvl w:ilvl="2" w:tplc="05E2076E" w:tentative="1">
      <w:start w:val="1"/>
      <w:numFmt w:val="bullet"/>
      <w:lvlText w:val="•"/>
      <w:lvlJc w:val="left"/>
      <w:pPr>
        <w:tabs>
          <w:tab w:val="num" w:pos="2160"/>
        </w:tabs>
        <w:ind w:left="2160" w:hanging="360"/>
      </w:pPr>
      <w:rPr>
        <w:rFonts w:ascii="Arial" w:hAnsi="Arial" w:hint="default"/>
      </w:rPr>
    </w:lvl>
    <w:lvl w:ilvl="3" w:tplc="876CBB7C" w:tentative="1">
      <w:start w:val="1"/>
      <w:numFmt w:val="bullet"/>
      <w:lvlText w:val="•"/>
      <w:lvlJc w:val="left"/>
      <w:pPr>
        <w:tabs>
          <w:tab w:val="num" w:pos="2880"/>
        </w:tabs>
        <w:ind w:left="2880" w:hanging="360"/>
      </w:pPr>
      <w:rPr>
        <w:rFonts w:ascii="Arial" w:hAnsi="Arial" w:hint="default"/>
      </w:rPr>
    </w:lvl>
    <w:lvl w:ilvl="4" w:tplc="F2D0C8AE" w:tentative="1">
      <w:start w:val="1"/>
      <w:numFmt w:val="bullet"/>
      <w:lvlText w:val="•"/>
      <w:lvlJc w:val="left"/>
      <w:pPr>
        <w:tabs>
          <w:tab w:val="num" w:pos="3600"/>
        </w:tabs>
        <w:ind w:left="3600" w:hanging="360"/>
      </w:pPr>
      <w:rPr>
        <w:rFonts w:ascii="Arial" w:hAnsi="Arial" w:hint="default"/>
      </w:rPr>
    </w:lvl>
    <w:lvl w:ilvl="5" w:tplc="539E6C48" w:tentative="1">
      <w:start w:val="1"/>
      <w:numFmt w:val="bullet"/>
      <w:lvlText w:val="•"/>
      <w:lvlJc w:val="left"/>
      <w:pPr>
        <w:tabs>
          <w:tab w:val="num" w:pos="4320"/>
        </w:tabs>
        <w:ind w:left="4320" w:hanging="360"/>
      </w:pPr>
      <w:rPr>
        <w:rFonts w:ascii="Arial" w:hAnsi="Arial" w:hint="default"/>
      </w:rPr>
    </w:lvl>
    <w:lvl w:ilvl="6" w:tplc="86388342" w:tentative="1">
      <w:start w:val="1"/>
      <w:numFmt w:val="bullet"/>
      <w:lvlText w:val="•"/>
      <w:lvlJc w:val="left"/>
      <w:pPr>
        <w:tabs>
          <w:tab w:val="num" w:pos="5040"/>
        </w:tabs>
        <w:ind w:left="5040" w:hanging="360"/>
      </w:pPr>
      <w:rPr>
        <w:rFonts w:ascii="Arial" w:hAnsi="Arial" w:hint="default"/>
      </w:rPr>
    </w:lvl>
    <w:lvl w:ilvl="7" w:tplc="EDD80048" w:tentative="1">
      <w:start w:val="1"/>
      <w:numFmt w:val="bullet"/>
      <w:lvlText w:val="•"/>
      <w:lvlJc w:val="left"/>
      <w:pPr>
        <w:tabs>
          <w:tab w:val="num" w:pos="5760"/>
        </w:tabs>
        <w:ind w:left="5760" w:hanging="360"/>
      </w:pPr>
      <w:rPr>
        <w:rFonts w:ascii="Arial" w:hAnsi="Arial" w:hint="default"/>
      </w:rPr>
    </w:lvl>
    <w:lvl w:ilvl="8" w:tplc="106A36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7A2627"/>
    <w:multiLevelType w:val="hybridMultilevel"/>
    <w:tmpl w:val="DCB6BB40"/>
    <w:lvl w:ilvl="0" w:tplc="C38E909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84AC5"/>
    <w:multiLevelType w:val="hybridMultilevel"/>
    <w:tmpl w:val="328A3BC2"/>
    <w:lvl w:ilvl="0" w:tplc="CDF82E4E">
      <w:start w:val="1"/>
      <w:numFmt w:val="bullet"/>
      <w:lvlText w:val="•"/>
      <w:lvlJc w:val="left"/>
      <w:pPr>
        <w:tabs>
          <w:tab w:val="num" w:pos="720"/>
        </w:tabs>
        <w:ind w:left="720" w:hanging="360"/>
      </w:pPr>
      <w:rPr>
        <w:rFonts w:ascii="Arial" w:hAnsi="Arial" w:hint="default"/>
      </w:rPr>
    </w:lvl>
    <w:lvl w:ilvl="1" w:tplc="C276A334" w:tentative="1">
      <w:start w:val="1"/>
      <w:numFmt w:val="bullet"/>
      <w:lvlText w:val="•"/>
      <w:lvlJc w:val="left"/>
      <w:pPr>
        <w:tabs>
          <w:tab w:val="num" w:pos="1440"/>
        </w:tabs>
        <w:ind w:left="1440" w:hanging="360"/>
      </w:pPr>
      <w:rPr>
        <w:rFonts w:ascii="Arial" w:hAnsi="Arial" w:hint="default"/>
      </w:rPr>
    </w:lvl>
    <w:lvl w:ilvl="2" w:tplc="7DB29E5C" w:tentative="1">
      <w:start w:val="1"/>
      <w:numFmt w:val="bullet"/>
      <w:lvlText w:val="•"/>
      <w:lvlJc w:val="left"/>
      <w:pPr>
        <w:tabs>
          <w:tab w:val="num" w:pos="2160"/>
        </w:tabs>
        <w:ind w:left="2160" w:hanging="360"/>
      </w:pPr>
      <w:rPr>
        <w:rFonts w:ascii="Arial" w:hAnsi="Arial" w:hint="default"/>
      </w:rPr>
    </w:lvl>
    <w:lvl w:ilvl="3" w:tplc="D2CED660" w:tentative="1">
      <w:start w:val="1"/>
      <w:numFmt w:val="bullet"/>
      <w:lvlText w:val="•"/>
      <w:lvlJc w:val="left"/>
      <w:pPr>
        <w:tabs>
          <w:tab w:val="num" w:pos="2880"/>
        </w:tabs>
        <w:ind w:left="2880" w:hanging="360"/>
      </w:pPr>
      <w:rPr>
        <w:rFonts w:ascii="Arial" w:hAnsi="Arial" w:hint="default"/>
      </w:rPr>
    </w:lvl>
    <w:lvl w:ilvl="4" w:tplc="C67ADCAA" w:tentative="1">
      <w:start w:val="1"/>
      <w:numFmt w:val="bullet"/>
      <w:lvlText w:val="•"/>
      <w:lvlJc w:val="left"/>
      <w:pPr>
        <w:tabs>
          <w:tab w:val="num" w:pos="3600"/>
        </w:tabs>
        <w:ind w:left="3600" w:hanging="360"/>
      </w:pPr>
      <w:rPr>
        <w:rFonts w:ascii="Arial" w:hAnsi="Arial" w:hint="default"/>
      </w:rPr>
    </w:lvl>
    <w:lvl w:ilvl="5" w:tplc="F69C5092" w:tentative="1">
      <w:start w:val="1"/>
      <w:numFmt w:val="bullet"/>
      <w:lvlText w:val="•"/>
      <w:lvlJc w:val="left"/>
      <w:pPr>
        <w:tabs>
          <w:tab w:val="num" w:pos="4320"/>
        </w:tabs>
        <w:ind w:left="4320" w:hanging="360"/>
      </w:pPr>
      <w:rPr>
        <w:rFonts w:ascii="Arial" w:hAnsi="Arial" w:hint="default"/>
      </w:rPr>
    </w:lvl>
    <w:lvl w:ilvl="6" w:tplc="74C2B350" w:tentative="1">
      <w:start w:val="1"/>
      <w:numFmt w:val="bullet"/>
      <w:lvlText w:val="•"/>
      <w:lvlJc w:val="left"/>
      <w:pPr>
        <w:tabs>
          <w:tab w:val="num" w:pos="5040"/>
        </w:tabs>
        <w:ind w:left="5040" w:hanging="360"/>
      </w:pPr>
      <w:rPr>
        <w:rFonts w:ascii="Arial" w:hAnsi="Arial" w:hint="default"/>
      </w:rPr>
    </w:lvl>
    <w:lvl w:ilvl="7" w:tplc="9AAE80BE" w:tentative="1">
      <w:start w:val="1"/>
      <w:numFmt w:val="bullet"/>
      <w:lvlText w:val="•"/>
      <w:lvlJc w:val="left"/>
      <w:pPr>
        <w:tabs>
          <w:tab w:val="num" w:pos="5760"/>
        </w:tabs>
        <w:ind w:left="5760" w:hanging="360"/>
      </w:pPr>
      <w:rPr>
        <w:rFonts w:ascii="Arial" w:hAnsi="Arial" w:hint="default"/>
      </w:rPr>
    </w:lvl>
    <w:lvl w:ilvl="8" w:tplc="70B40C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A31E26"/>
    <w:multiLevelType w:val="hybridMultilevel"/>
    <w:tmpl w:val="A13E66A6"/>
    <w:lvl w:ilvl="0" w:tplc="74429EDA">
      <w:start w:val="1"/>
      <w:numFmt w:val="bullet"/>
      <w:lvlText w:val="•"/>
      <w:lvlJc w:val="left"/>
      <w:pPr>
        <w:tabs>
          <w:tab w:val="num" w:pos="720"/>
        </w:tabs>
        <w:ind w:left="720" w:hanging="360"/>
      </w:pPr>
      <w:rPr>
        <w:rFonts w:ascii="Arial" w:hAnsi="Arial" w:hint="default"/>
      </w:rPr>
    </w:lvl>
    <w:lvl w:ilvl="1" w:tplc="7A22055A">
      <w:start w:val="25"/>
      <w:numFmt w:val="bullet"/>
      <w:lvlText w:val="•"/>
      <w:lvlJc w:val="left"/>
      <w:pPr>
        <w:tabs>
          <w:tab w:val="num" w:pos="1440"/>
        </w:tabs>
        <w:ind w:left="1440" w:hanging="360"/>
      </w:pPr>
      <w:rPr>
        <w:rFonts w:ascii="Arial" w:hAnsi="Arial" w:hint="default"/>
      </w:rPr>
    </w:lvl>
    <w:lvl w:ilvl="2" w:tplc="B6EE36CC" w:tentative="1">
      <w:start w:val="1"/>
      <w:numFmt w:val="bullet"/>
      <w:lvlText w:val="•"/>
      <w:lvlJc w:val="left"/>
      <w:pPr>
        <w:tabs>
          <w:tab w:val="num" w:pos="2160"/>
        </w:tabs>
        <w:ind w:left="2160" w:hanging="360"/>
      </w:pPr>
      <w:rPr>
        <w:rFonts w:ascii="Arial" w:hAnsi="Arial" w:hint="default"/>
      </w:rPr>
    </w:lvl>
    <w:lvl w:ilvl="3" w:tplc="A6267348" w:tentative="1">
      <w:start w:val="1"/>
      <w:numFmt w:val="bullet"/>
      <w:lvlText w:val="•"/>
      <w:lvlJc w:val="left"/>
      <w:pPr>
        <w:tabs>
          <w:tab w:val="num" w:pos="2880"/>
        </w:tabs>
        <w:ind w:left="2880" w:hanging="360"/>
      </w:pPr>
      <w:rPr>
        <w:rFonts w:ascii="Arial" w:hAnsi="Arial" w:hint="default"/>
      </w:rPr>
    </w:lvl>
    <w:lvl w:ilvl="4" w:tplc="22486F0C" w:tentative="1">
      <w:start w:val="1"/>
      <w:numFmt w:val="bullet"/>
      <w:lvlText w:val="•"/>
      <w:lvlJc w:val="left"/>
      <w:pPr>
        <w:tabs>
          <w:tab w:val="num" w:pos="3600"/>
        </w:tabs>
        <w:ind w:left="3600" w:hanging="360"/>
      </w:pPr>
      <w:rPr>
        <w:rFonts w:ascii="Arial" w:hAnsi="Arial" w:hint="default"/>
      </w:rPr>
    </w:lvl>
    <w:lvl w:ilvl="5" w:tplc="94A635EA" w:tentative="1">
      <w:start w:val="1"/>
      <w:numFmt w:val="bullet"/>
      <w:lvlText w:val="•"/>
      <w:lvlJc w:val="left"/>
      <w:pPr>
        <w:tabs>
          <w:tab w:val="num" w:pos="4320"/>
        </w:tabs>
        <w:ind w:left="4320" w:hanging="360"/>
      </w:pPr>
      <w:rPr>
        <w:rFonts w:ascii="Arial" w:hAnsi="Arial" w:hint="default"/>
      </w:rPr>
    </w:lvl>
    <w:lvl w:ilvl="6" w:tplc="BE207628" w:tentative="1">
      <w:start w:val="1"/>
      <w:numFmt w:val="bullet"/>
      <w:lvlText w:val="•"/>
      <w:lvlJc w:val="left"/>
      <w:pPr>
        <w:tabs>
          <w:tab w:val="num" w:pos="5040"/>
        </w:tabs>
        <w:ind w:left="5040" w:hanging="360"/>
      </w:pPr>
      <w:rPr>
        <w:rFonts w:ascii="Arial" w:hAnsi="Arial" w:hint="default"/>
      </w:rPr>
    </w:lvl>
    <w:lvl w:ilvl="7" w:tplc="79F88C62" w:tentative="1">
      <w:start w:val="1"/>
      <w:numFmt w:val="bullet"/>
      <w:lvlText w:val="•"/>
      <w:lvlJc w:val="left"/>
      <w:pPr>
        <w:tabs>
          <w:tab w:val="num" w:pos="5760"/>
        </w:tabs>
        <w:ind w:left="5760" w:hanging="360"/>
      </w:pPr>
      <w:rPr>
        <w:rFonts w:ascii="Arial" w:hAnsi="Arial" w:hint="default"/>
      </w:rPr>
    </w:lvl>
    <w:lvl w:ilvl="8" w:tplc="187EEB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2B22BA"/>
    <w:multiLevelType w:val="hybridMultilevel"/>
    <w:tmpl w:val="3D2659DC"/>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16BD4"/>
    <w:multiLevelType w:val="hybridMultilevel"/>
    <w:tmpl w:val="100CF902"/>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45BA7"/>
    <w:multiLevelType w:val="hybridMultilevel"/>
    <w:tmpl w:val="35869C82"/>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37F4D"/>
    <w:multiLevelType w:val="hybridMultilevel"/>
    <w:tmpl w:val="AFACD832"/>
    <w:lvl w:ilvl="0" w:tplc="C38E9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36131"/>
    <w:multiLevelType w:val="hybridMultilevel"/>
    <w:tmpl w:val="E612CC10"/>
    <w:lvl w:ilvl="0" w:tplc="251029AE">
      <w:start w:val="1"/>
      <w:numFmt w:val="bullet"/>
      <w:lvlText w:val="•"/>
      <w:lvlJc w:val="left"/>
      <w:pPr>
        <w:tabs>
          <w:tab w:val="num" w:pos="720"/>
        </w:tabs>
        <w:ind w:left="720" w:hanging="360"/>
      </w:pPr>
      <w:rPr>
        <w:rFonts w:ascii="Arial" w:hAnsi="Arial" w:hint="default"/>
      </w:rPr>
    </w:lvl>
    <w:lvl w:ilvl="1" w:tplc="6E62FCD2" w:tentative="1">
      <w:start w:val="1"/>
      <w:numFmt w:val="bullet"/>
      <w:lvlText w:val="•"/>
      <w:lvlJc w:val="left"/>
      <w:pPr>
        <w:tabs>
          <w:tab w:val="num" w:pos="1440"/>
        </w:tabs>
        <w:ind w:left="1440" w:hanging="360"/>
      </w:pPr>
      <w:rPr>
        <w:rFonts w:ascii="Arial" w:hAnsi="Arial" w:hint="default"/>
      </w:rPr>
    </w:lvl>
    <w:lvl w:ilvl="2" w:tplc="ABF2CDE2" w:tentative="1">
      <w:start w:val="1"/>
      <w:numFmt w:val="bullet"/>
      <w:lvlText w:val="•"/>
      <w:lvlJc w:val="left"/>
      <w:pPr>
        <w:tabs>
          <w:tab w:val="num" w:pos="2160"/>
        </w:tabs>
        <w:ind w:left="2160" w:hanging="360"/>
      </w:pPr>
      <w:rPr>
        <w:rFonts w:ascii="Arial" w:hAnsi="Arial" w:hint="default"/>
      </w:rPr>
    </w:lvl>
    <w:lvl w:ilvl="3" w:tplc="F3604030" w:tentative="1">
      <w:start w:val="1"/>
      <w:numFmt w:val="bullet"/>
      <w:lvlText w:val="•"/>
      <w:lvlJc w:val="left"/>
      <w:pPr>
        <w:tabs>
          <w:tab w:val="num" w:pos="2880"/>
        </w:tabs>
        <w:ind w:left="2880" w:hanging="360"/>
      </w:pPr>
      <w:rPr>
        <w:rFonts w:ascii="Arial" w:hAnsi="Arial" w:hint="default"/>
      </w:rPr>
    </w:lvl>
    <w:lvl w:ilvl="4" w:tplc="BB3C7282" w:tentative="1">
      <w:start w:val="1"/>
      <w:numFmt w:val="bullet"/>
      <w:lvlText w:val="•"/>
      <w:lvlJc w:val="left"/>
      <w:pPr>
        <w:tabs>
          <w:tab w:val="num" w:pos="3600"/>
        </w:tabs>
        <w:ind w:left="3600" w:hanging="360"/>
      </w:pPr>
      <w:rPr>
        <w:rFonts w:ascii="Arial" w:hAnsi="Arial" w:hint="default"/>
      </w:rPr>
    </w:lvl>
    <w:lvl w:ilvl="5" w:tplc="486CA6BC" w:tentative="1">
      <w:start w:val="1"/>
      <w:numFmt w:val="bullet"/>
      <w:lvlText w:val="•"/>
      <w:lvlJc w:val="left"/>
      <w:pPr>
        <w:tabs>
          <w:tab w:val="num" w:pos="4320"/>
        </w:tabs>
        <w:ind w:left="4320" w:hanging="360"/>
      </w:pPr>
      <w:rPr>
        <w:rFonts w:ascii="Arial" w:hAnsi="Arial" w:hint="default"/>
      </w:rPr>
    </w:lvl>
    <w:lvl w:ilvl="6" w:tplc="17B2608A" w:tentative="1">
      <w:start w:val="1"/>
      <w:numFmt w:val="bullet"/>
      <w:lvlText w:val="•"/>
      <w:lvlJc w:val="left"/>
      <w:pPr>
        <w:tabs>
          <w:tab w:val="num" w:pos="5040"/>
        </w:tabs>
        <w:ind w:left="5040" w:hanging="360"/>
      </w:pPr>
      <w:rPr>
        <w:rFonts w:ascii="Arial" w:hAnsi="Arial" w:hint="default"/>
      </w:rPr>
    </w:lvl>
    <w:lvl w:ilvl="7" w:tplc="21DE891C" w:tentative="1">
      <w:start w:val="1"/>
      <w:numFmt w:val="bullet"/>
      <w:lvlText w:val="•"/>
      <w:lvlJc w:val="left"/>
      <w:pPr>
        <w:tabs>
          <w:tab w:val="num" w:pos="5760"/>
        </w:tabs>
        <w:ind w:left="5760" w:hanging="360"/>
      </w:pPr>
      <w:rPr>
        <w:rFonts w:ascii="Arial" w:hAnsi="Arial" w:hint="default"/>
      </w:rPr>
    </w:lvl>
    <w:lvl w:ilvl="8" w:tplc="9A16B7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5832AD"/>
    <w:multiLevelType w:val="hybridMultilevel"/>
    <w:tmpl w:val="8564D6B2"/>
    <w:lvl w:ilvl="0" w:tplc="F3FCA6E2">
      <w:start w:val="1"/>
      <w:numFmt w:val="bullet"/>
      <w:lvlText w:val="•"/>
      <w:lvlJc w:val="left"/>
      <w:pPr>
        <w:tabs>
          <w:tab w:val="num" w:pos="720"/>
        </w:tabs>
        <w:ind w:left="720" w:hanging="360"/>
      </w:pPr>
      <w:rPr>
        <w:rFonts w:ascii="Arial" w:hAnsi="Arial" w:hint="default"/>
      </w:rPr>
    </w:lvl>
    <w:lvl w:ilvl="1" w:tplc="A62A05CC" w:tentative="1">
      <w:start w:val="1"/>
      <w:numFmt w:val="bullet"/>
      <w:lvlText w:val="•"/>
      <w:lvlJc w:val="left"/>
      <w:pPr>
        <w:tabs>
          <w:tab w:val="num" w:pos="1440"/>
        </w:tabs>
        <w:ind w:left="1440" w:hanging="360"/>
      </w:pPr>
      <w:rPr>
        <w:rFonts w:ascii="Arial" w:hAnsi="Arial" w:hint="default"/>
      </w:rPr>
    </w:lvl>
    <w:lvl w:ilvl="2" w:tplc="BC1C11AA" w:tentative="1">
      <w:start w:val="1"/>
      <w:numFmt w:val="bullet"/>
      <w:lvlText w:val="•"/>
      <w:lvlJc w:val="left"/>
      <w:pPr>
        <w:tabs>
          <w:tab w:val="num" w:pos="2160"/>
        </w:tabs>
        <w:ind w:left="2160" w:hanging="360"/>
      </w:pPr>
      <w:rPr>
        <w:rFonts w:ascii="Arial" w:hAnsi="Arial" w:hint="default"/>
      </w:rPr>
    </w:lvl>
    <w:lvl w:ilvl="3" w:tplc="15B2BD62" w:tentative="1">
      <w:start w:val="1"/>
      <w:numFmt w:val="bullet"/>
      <w:lvlText w:val="•"/>
      <w:lvlJc w:val="left"/>
      <w:pPr>
        <w:tabs>
          <w:tab w:val="num" w:pos="2880"/>
        </w:tabs>
        <w:ind w:left="2880" w:hanging="360"/>
      </w:pPr>
      <w:rPr>
        <w:rFonts w:ascii="Arial" w:hAnsi="Arial" w:hint="default"/>
      </w:rPr>
    </w:lvl>
    <w:lvl w:ilvl="4" w:tplc="F466B1D0" w:tentative="1">
      <w:start w:val="1"/>
      <w:numFmt w:val="bullet"/>
      <w:lvlText w:val="•"/>
      <w:lvlJc w:val="left"/>
      <w:pPr>
        <w:tabs>
          <w:tab w:val="num" w:pos="3600"/>
        </w:tabs>
        <w:ind w:left="3600" w:hanging="360"/>
      </w:pPr>
      <w:rPr>
        <w:rFonts w:ascii="Arial" w:hAnsi="Arial" w:hint="default"/>
      </w:rPr>
    </w:lvl>
    <w:lvl w:ilvl="5" w:tplc="218EBC34" w:tentative="1">
      <w:start w:val="1"/>
      <w:numFmt w:val="bullet"/>
      <w:lvlText w:val="•"/>
      <w:lvlJc w:val="left"/>
      <w:pPr>
        <w:tabs>
          <w:tab w:val="num" w:pos="4320"/>
        </w:tabs>
        <w:ind w:left="4320" w:hanging="360"/>
      </w:pPr>
      <w:rPr>
        <w:rFonts w:ascii="Arial" w:hAnsi="Arial" w:hint="default"/>
      </w:rPr>
    </w:lvl>
    <w:lvl w:ilvl="6" w:tplc="CBB6968C" w:tentative="1">
      <w:start w:val="1"/>
      <w:numFmt w:val="bullet"/>
      <w:lvlText w:val="•"/>
      <w:lvlJc w:val="left"/>
      <w:pPr>
        <w:tabs>
          <w:tab w:val="num" w:pos="5040"/>
        </w:tabs>
        <w:ind w:left="5040" w:hanging="360"/>
      </w:pPr>
      <w:rPr>
        <w:rFonts w:ascii="Arial" w:hAnsi="Arial" w:hint="default"/>
      </w:rPr>
    </w:lvl>
    <w:lvl w:ilvl="7" w:tplc="E1EC9A30" w:tentative="1">
      <w:start w:val="1"/>
      <w:numFmt w:val="bullet"/>
      <w:lvlText w:val="•"/>
      <w:lvlJc w:val="left"/>
      <w:pPr>
        <w:tabs>
          <w:tab w:val="num" w:pos="5760"/>
        </w:tabs>
        <w:ind w:left="5760" w:hanging="360"/>
      </w:pPr>
      <w:rPr>
        <w:rFonts w:ascii="Arial" w:hAnsi="Arial" w:hint="default"/>
      </w:rPr>
    </w:lvl>
    <w:lvl w:ilvl="8" w:tplc="968CFB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942E52"/>
    <w:multiLevelType w:val="hybridMultilevel"/>
    <w:tmpl w:val="74321830"/>
    <w:lvl w:ilvl="0" w:tplc="59DE0F94">
      <w:start w:val="1"/>
      <w:numFmt w:val="bullet"/>
      <w:lvlText w:val="•"/>
      <w:lvlJc w:val="left"/>
      <w:pPr>
        <w:tabs>
          <w:tab w:val="num" w:pos="720"/>
        </w:tabs>
        <w:ind w:left="720" w:hanging="360"/>
      </w:pPr>
      <w:rPr>
        <w:rFonts w:ascii="Arial" w:hAnsi="Arial" w:hint="default"/>
      </w:rPr>
    </w:lvl>
    <w:lvl w:ilvl="1" w:tplc="086C7306" w:tentative="1">
      <w:start w:val="1"/>
      <w:numFmt w:val="bullet"/>
      <w:lvlText w:val="•"/>
      <w:lvlJc w:val="left"/>
      <w:pPr>
        <w:tabs>
          <w:tab w:val="num" w:pos="1440"/>
        </w:tabs>
        <w:ind w:left="1440" w:hanging="360"/>
      </w:pPr>
      <w:rPr>
        <w:rFonts w:ascii="Arial" w:hAnsi="Arial" w:hint="default"/>
      </w:rPr>
    </w:lvl>
    <w:lvl w:ilvl="2" w:tplc="453A11BA" w:tentative="1">
      <w:start w:val="1"/>
      <w:numFmt w:val="bullet"/>
      <w:lvlText w:val="•"/>
      <w:lvlJc w:val="left"/>
      <w:pPr>
        <w:tabs>
          <w:tab w:val="num" w:pos="2160"/>
        </w:tabs>
        <w:ind w:left="2160" w:hanging="360"/>
      </w:pPr>
      <w:rPr>
        <w:rFonts w:ascii="Arial" w:hAnsi="Arial" w:hint="default"/>
      </w:rPr>
    </w:lvl>
    <w:lvl w:ilvl="3" w:tplc="67DA92EE" w:tentative="1">
      <w:start w:val="1"/>
      <w:numFmt w:val="bullet"/>
      <w:lvlText w:val="•"/>
      <w:lvlJc w:val="left"/>
      <w:pPr>
        <w:tabs>
          <w:tab w:val="num" w:pos="2880"/>
        </w:tabs>
        <w:ind w:left="2880" w:hanging="360"/>
      </w:pPr>
      <w:rPr>
        <w:rFonts w:ascii="Arial" w:hAnsi="Arial" w:hint="default"/>
      </w:rPr>
    </w:lvl>
    <w:lvl w:ilvl="4" w:tplc="3836E096" w:tentative="1">
      <w:start w:val="1"/>
      <w:numFmt w:val="bullet"/>
      <w:lvlText w:val="•"/>
      <w:lvlJc w:val="left"/>
      <w:pPr>
        <w:tabs>
          <w:tab w:val="num" w:pos="3600"/>
        </w:tabs>
        <w:ind w:left="3600" w:hanging="360"/>
      </w:pPr>
      <w:rPr>
        <w:rFonts w:ascii="Arial" w:hAnsi="Arial" w:hint="default"/>
      </w:rPr>
    </w:lvl>
    <w:lvl w:ilvl="5" w:tplc="79C636B2" w:tentative="1">
      <w:start w:val="1"/>
      <w:numFmt w:val="bullet"/>
      <w:lvlText w:val="•"/>
      <w:lvlJc w:val="left"/>
      <w:pPr>
        <w:tabs>
          <w:tab w:val="num" w:pos="4320"/>
        </w:tabs>
        <w:ind w:left="4320" w:hanging="360"/>
      </w:pPr>
      <w:rPr>
        <w:rFonts w:ascii="Arial" w:hAnsi="Arial" w:hint="default"/>
      </w:rPr>
    </w:lvl>
    <w:lvl w:ilvl="6" w:tplc="C4BE44A0" w:tentative="1">
      <w:start w:val="1"/>
      <w:numFmt w:val="bullet"/>
      <w:lvlText w:val="•"/>
      <w:lvlJc w:val="left"/>
      <w:pPr>
        <w:tabs>
          <w:tab w:val="num" w:pos="5040"/>
        </w:tabs>
        <w:ind w:left="5040" w:hanging="360"/>
      </w:pPr>
      <w:rPr>
        <w:rFonts w:ascii="Arial" w:hAnsi="Arial" w:hint="default"/>
      </w:rPr>
    </w:lvl>
    <w:lvl w:ilvl="7" w:tplc="3D28A5CC" w:tentative="1">
      <w:start w:val="1"/>
      <w:numFmt w:val="bullet"/>
      <w:lvlText w:val="•"/>
      <w:lvlJc w:val="left"/>
      <w:pPr>
        <w:tabs>
          <w:tab w:val="num" w:pos="5760"/>
        </w:tabs>
        <w:ind w:left="5760" w:hanging="360"/>
      </w:pPr>
      <w:rPr>
        <w:rFonts w:ascii="Arial" w:hAnsi="Arial" w:hint="default"/>
      </w:rPr>
    </w:lvl>
    <w:lvl w:ilvl="8" w:tplc="218681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DE1BE2"/>
    <w:multiLevelType w:val="hybridMultilevel"/>
    <w:tmpl w:val="D758D108"/>
    <w:lvl w:ilvl="0" w:tplc="1A00C0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4971BD"/>
    <w:multiLevelType w:val="hybridMultilevel"/>
    <w:tmpl w:val="522E261C"/>
    <w:lvl w:ilvl="0" w:tplc="4B7C6B54">
      <w:start w:val="1"/>
      <w:numFmt w:val="bullet"/>
      <w:lvlText w:val="•"/>
      <w:lvlJc w:val="left"/>
      <w:pPr>
        <w:tabs>
          <w:tab w:val="num" w:pos="720"/>
        </w:tabs>
        <w:ind w:left="720" w:hanging="360"/>
      </w:pPr>
      <w:rPr>
        <w:rFonts w:ascii="Arial" w:hAnsi="Arial" w:hint="default"/>
      </w:rPr>
    </w:lvl>
    <w:lvl w:ilvl="1" w:tplc="F65EF8EA" w:tentative="1">
      <w:start w:val="1"/>
      <w:numFmt w:val="bullet"/>
      <w:lvlText w:val="•"/>
      <w:lvlJc w:val="left"/>
      <w:pPr>
        <w:tabs>
          <w:tab w:val="num" w:pos="1440"/>
        </w:tabs>
        <w:ind w:left="1440" w:hanging="360"/>
      </w:pPr>
      <w:rPr>
        <w:rFonts w:ascii="Arial" w:hAnsi="Arial" w:hint="default"/>
      </w:rPr>
    </w:lvl>
    <w:lvl w:ilvl="2" w:tplc="F07A3836" w:tentative="1">
      <w:start w:val="1"/>
      <w:numFmt w:val="bullet"/>
      <w:lvlText w:val="•"/>
      <w:lvlJc w:val="left"/>
      <w:pPr>
        <w:tabs>
          <w:tab w:val="num" w:pos="2160"/>
        </w:tabs>
        <w:ind w:left="2160" w:hanging="360"/>
      </w:pPr>
      <w:rPr>
        <w:rFonts w:ascii="Arial" w:hAnsi="Arial" w:hint="default"/>
      </w:rPr>
    </w:lvl>
    <w:lvl w:ilvl="3" w:tplc="EC307BA4" w:tentative="1">
      <w:start w:val="1"/>
      <w:numFmt w:val="bullet"/>
      <w:lvlText w:val="•"/>
      <w:lvlJc w:val="left"/>
      <w:pPr>
        <w:tabs>
          <w:tab w:val="num" w:pos="2880"/>
        </w:tabs>
        <w:ind w:left="2880" w:hanging="360"/>
      </w:pPr>
      <w:rPr>
        <w:rFonts w:ascii="Arial" w:hAnsi="Arial" w:hint="default"/>
      </w:rPr>
    </w:lvl>
    <w:lvl w:ilvl="4" w:tplc="D124E42C" w:tentative="1">
      <w:start w:val="1"/>
      <w:numFmt w:val="bullet"/>
      <w:lvlText w:val="•"/>
      <w:lvlJc w:val="left"/>
      <w:pPr>
        <w:tabs>
          <w:tab w:val="num" w:pos="3600"/>
        </w:tabs>
        <w:ind w:left="3600" w:hanging="360"/>
      </w:pPr>
      <w:rPr>
        <w:rFonts w:ascii="Arial" w:hAnsi="Arial" w:hint="default"/>
      </w:rPr>
    </w:lvl>
    <w:lvl w:ilvl="5" w:tplc="1CB6C5B6" w:tentative="1">
      <w:start w:val="1"/>
      <w:numFmt w:val="bullet"/>
      <w:lvlText w:val="•"/>
      <w:lvlJc w:val="left"/>
      <w:pPr>
        <w:tabs>
          <w:tab w:val="num" w:pos="4320"/>
        </w:tabs>
        <w:ind w:left="4320" w:hanging="360"/>
      </w:pPr>
      <w:rPr>
        <w:rFonts w:ascii="Arial" w:hAnsi="Arial" w:hint="default"/>
      </w:rPr>
    </w:lvl>
    <w:lvl w:ilvl="6" w:tplc="582E62EA" w:tentative="1">
      <w:start w:val="1"/>
      <w:numFmt w:val="bullet"/>
      <w:lvlText w:val="•"/>
      <w:lvlJc w:val="left"/>
      <w:pPr>
        <w:tabs>
          <w:tab w:val="num" w:pos="5040"/>
        </w:tabs>
        <w:ind w:left="5040" w:hanging="360"/>
      </w:pPr>
      <w:rPr>
        <w:rFonts w:ascii="Arial" w:hAnsi="Arial" w:hint="default"/>
      </w:rPr>
    </w:lvl>
    <w:lvl w:ilvl="7" w:tplc="41D6FC62" w:tentative="1">
      <w:start w:val="1"/>
      <w:numFmt w:val="bullet"/>
      <w:lvlText w:val="•"/>
      <w:lvlJc w:val="left"/>
      <w:pPr>
        <w:tabs>
          <w:tab w:val="num" w:pos="5760"/>
        </w:tabs>
        <w:ind w:left="5760" w:hanging="360"/>
      </w:pPr>
      <w:rPr>
        <w:rFonts w:ascii="Arial" w:hAnsi="Arial" w:hint="default"/>
      </w:rPr>
    </w:lvl>
    <w:lvl w:ilvl="8" w:tplc="F110A1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236C05"/>
    <w:multiLevelType w:val="hybridMultilevel"/>
    <w:tmpl w:val="95B4C134"/>
    <w:lvl w:ilvl="0" w:tplc="59FA54B2">
      <w:start w:val="1"/>
      <w:numFmt w:val="bullet"/>
      <w:lvlText w:val="•"/>
      <w:lvlJc w:val="left"/>
      <w:pPr>
        <w:tabs>
          <w:tab w:val="num" w:pos="720"/>
        </w:tabs>
        <w:ind w:left="720" w:hanging="360"/>
      </w:pPr>
      <w:rPr>
        <w:rFonts w:ascii="Arial" w:hAnsi="Arial" w:hint="default"/>
      </w:rPr>
    </w:lvl>
    <w:lvl w:ilvl="1" w:tplc="AE64E1BA" w:tentative="1">
      <w:start w:val="1"/>
      <w:numFmt w:val="bullet"/>
      <w:lvlText w:val="•"/>
      <w:lvlJc w:val="left"/>
      <w:pPr>
        <w:tabs>
          <w:tab w:val="num" w:pos="1440"/>
        </w:tabs>
        <w:ind w:left="1440" w:hanging="360"/>
      </w:pPr>
      <w:rPr>
        <w:rFonts w:ascii="Arial" w:hAnsi="Arial" w:hint="default"/>
      </w:rPr>
    </w:lvl>
    <w:lvl w:ilvl="2" w:tplc="25D8140A" w:tentative="1">
      <w:start w:val="1"/>
      <w:numFmt w:val="bullet"/>
      <w:lvlText w:val="•"/>
      <w:lvlJc w:val="left"/>
      <w:pPr>
        <w:tabs>
          <w:tab w:val="num" w:pos="2160"/>
        </w:tabs>
        <w:ind w:left="2160" w:hanging="360"/>
      </w:pPr>
      <w:rPr>
        <w:rFonts w:ascii="Arial" w:hAnsi="Arial" w:hint="default"/>
      </w:rPr>
    </w:lvl>
    <w:lvl w:ilvl="3" w:tplc="0A525750" w:tentative="1">
      <w:start w:val="1"/>
      <w:numFmt w:val="bullet"/>
      <w:lvlText w:val="•"/>
      <w:lvlJc w:val="left"/>
      <w:pPr>
        <w:tabs>
          <w:tab w:val="num" w:pos="2880"/>
        </w:tabs>
        <w:ind w:left="2880" w:hanging="360"/>
      </w:pPr>
      <w:rPr>
        <w:rFonts w:ascii="Arial" w:hAnsi="Arial" w:hint="default"/>
      </w:rPr>
    </w:lvl>
    <w:lvl w:ilvl="4" w:tplc="078CF2E2" w:tentative="1">
      <w:start w:val="1"/>
      <w:numFmt w:val="bullet"/>
      <w:lvlText w:val="•"/>
      <w:lvlJc w:val="left"/>
      <w:pPr>
        <w:tabs>
          <w:tab w:val="num" w:pos="3600"/>
        </w:tabs>
        <w:ind w:left="3600" w:hanging="360"/>
      </w:pPr>
      <w:rPr>
        <w:rFonts w:ascii="Arial" w:hAnsi="Arial" w:hint="default"/>
      </w:rPr>
    </w:lvl>
    <w:lvl w:ilvl="5" w:tplc="6336989A" w:tentative="1">
      <w:start w:val="1"/>
      <w:numFmt w:val="bullet"/>
      <w:lvlText w:val="•"/>
      <w:lvlJc w:val="left"/>
      <w:pPr>
        <w:tabs>
          <w:tab w:val="num" w:pos="4320"/>
        </w:tabs>
        <w:ind w:left="4320" w:hanging="360"/>
      </w:pPr>
      <w:rPr>
        <w:rFonts w:ascii="Arial" w:hAnsi="Arial" w:hint="default"/>
      </w:rPr>
    </w:lvl>
    <w:lvl w:ilvl="6" w:tplc="F1E4412C" w:tentative="1">
      <w:start w:val="1"/>
      <w:numFmt w:val="bullet"/>
      <w:lvlText w:val="•"/>
      <w:lvlJc w:val="left"/>
      <w:pPr>
        <w:tabs>
          <w:tab w:val="num" w:pos="5040"/>
        </w:tabs>
        <w:ind w:left="5040" w:hanging="360"/>
      </w:pPr>
      <w:rPr>
        <w:rFonts w:ascii="Arial" w:hAnsi="Arial" w:hint="default"/>
      </w:rPr>
    </w:lvl>
    <w:lvl w:ilvl="7" w:tplc="B90C8E16" w:tentative="1">
      <w:start w:val="1"/>
      <w:numFmt w:val="bullet"/>
      <w:lvlText w:val="•"/>
      <w:lvlJc w:val="left"/>
      <w:pPr>
        <w:tabs>
          <w:tab w:val="num" w:pos="5760"/>
        </w:tabs>
        <w:ind w:left="5760" w:hanging="360"/>
      </w:pPr>
      <w:rPr>
        <w:rFonts w:ascii="Arial" w:hAnsi="Arial" w:hint="default"/>
      </w:rPr>
    </w:lvl>
    <w:lvl w:ilvl="8" w:tplc="74AE98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B0037F"/>
    <w:multiLevelType w:val="hybridMultilevel"/>
    <w:tmpl w:val="D0085E6E"/>
    <w:lvl w:ilvl="0" w:tplc="2CA4EF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C334AE"/>
    <w:multiLevelType w:val="hybridMultilevel"/>
    <w:tmpl w:val="5CA8F6B2"/>
    <w:lvl w:ilvl="0" w:tplc="A6242D9E">
      <w:start w:val="1"/>
      <w:numFmt w:val="bullet"/>
      <w:lvlText w:val="•"/>
      <w:lvlJc w:val="left"/>
      <w:pPr>
        <w:tabs>
          <w:tab w:val="num" w:pos="720"/>
        </w:tabs>
        <w:ind w:left="720" w:hanging="360"/>
      </w:pPr>
      <w:rPr>
        <w:rFonts w:ascii="Arial" w:hAnsi="Arial" w:hint="default"/>
      </w:rPr>
    </w:lvl>
    <w:lvl w:ilvl="1" w:tplc="4A96E536">
      <w:start w:val="25"/>
      <w:numFmt w:val="bullet"/>
      <w:lvlText w:val="•"/>
      <w:lvlJc w:val="left"/>
      <w:pPr>
        <w:tabs>
          <w:tab w:val="num" w:pos="1440"/>
        </w:tabs>
        <w:ind w:left="1440" w:hanging="360"/>
      </w:pPr>
      <w:rPr>
        <w:rFonts w:ascii="Arial" w:hAnsi="Arial" w:hint="default"/>
      </w:rPr>
    </w:lvl>
    <w:lvl w:ilvl="2" w:tplc="C48229CA" w:tentative="1">
      <w:start w:val="1"/>
      <w:numFmt w:val="bullet"/>
      <w:lvlText w:val="•"/>
      <w:lvlJc w:val="left"/>
      <w:pPr>
        <w:tabs>
          <w:tab w:val="num" w:pos="2160"/>
        </w:tabs>
        <w:ind w:left="2160" w:hanging="360"/>
      </w:pPr>
      <w:rPr>
        <w:rFonts w:ascii="Arial" w:hAnsi="Arial" w:hint="default"/>
      </w:rPr>
    </w:lvl>
    <w:lvl w:ilvl="3" w:tplc="90F0AD4C" w:tentative="1">
      <w:start w:val="1"/>
      <w:numFmt w:val="bullet"/>
      <w:lvlText w:val="•"/>
      <w:lvlJc w:val="left"/>
      <w:pPr>
        <w:tabs>
          <w:tab w:val="num" w:pos="2880"/>
        </w:tabs>
        <w:ind w:left="2880" w:hanging="360"/>
      </w:pPr>
      <w:rPr>
        <w:rFonts w:ascii="Arial" w:hAnsi="Arial" w:hint="default"/>
      </w:rPr>
    </w:lvl>
    <w:lvl w:ilvl="4" w:tplc="E874513C" w:tentative="1">
      <w:start w:val="1"/>
      <w:numFmt w:val="bullet"/>
      <w:lvlText w:val="•"/>
      <w:lvlJc w:val="left"/>
      <w:pPr>
        <w:tabs>
          <w:tab w:val="num" w:pos="3600"/>
        </w:tabs>
        <w:ind w:left="3600" w:hanging="360"/>
      </w:pPr>
      <w:rPr>
        <w:rFonts w:ascii="Arial" w:hAnsi="Arial" w:hint="default"/>
      </w:rPr>
    </w:lvl>
    <w:lvl w:ilvl="5" w:tplc="EB5A7ABE" w:tentative="1">
      <w:start w:val="1"/>
      <w:numFmt w:val="bullet"/>
      <w:lvlText w:val="•"/>
      <w:lvlJc w:val="left"/>
      <w:pPr>
        <w:tabs>
          <w:tab w:val="num" w:pos="4320"/>
        </w:tabs>
        <w:ind w:left="4320" w:hanging="360"/>
      </w:pPr>
      <w:rPr>
        <w:rFonts w:ascii="Arial" w:hAnsi="Arial" w:hint="default"/>
      </w:rPr>
    </w:lvl>
    <w:lvl w:ilvl="6" w:tplc="28C22144" w:tentative="1">
      <w:start w:val="1"/>
      <w:numFmt w:val="bullet"/>
      <w:lvlText w:val="•"/>
      <w:lvlJc w:val="left"/>
      <w:pPr>
        <w:tabs>
          <w:tab w:val="num" w:pos="5040"/>
        </w:tabs>
        <w:ind w:left="5040" w:hanging="360"/>
      </w:pPr>
      <w:rPr>
        <w:rFonts w:ascii="Arial" w:hAnsi="Arial" w:hint="default"/>
      </w:rPr>
    </w:lvl>
    <w:lvl w:ilvl="7" w:tplc="7C9E43E2" w:tentative="1">
      <w:start w:val="1"/>
      <w:numFmt w:val="bullet"/>
      <w:lvlText w:val="•"/>
      <w:lvlJc w:val="left"/>
      <w:pPr>
        <w:tabs>
          <w:tab w:val="num" w:pos="5760"/>
        </w:tabs>
        <w:ind w:left="5760" w:hanging="360"/>
      </w:pPr>
      <w:rPr>
        <w:rFonts w:ascii="Arial" w:hAnsi="Arial" w:hint="default"/>
      </w:rPr>
    </w:lvl>
    <w:lvl w:ilvl="8" w:tplc="C786DD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05022D"/>
    <w:multiLevelType w:val="hybridMultilevel"/>
    <w:tmpl w:val="3E444A78"/>
    <w:lvl w:ilvl="0" w:tplc="C38E90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2F12F7"/>
    <w:multiLevelType w:val="hybridMultilevel"/>
    <w:tmpl w:val="73A05E5E"/>
    <w:lvl w:ilvl="0" w:tplc="BB5C3B78">
      <w:start w:val="1"/>
      <w:numFmt w:val="bullet"/>
      <w:lvlText w:val="•"/>
      <w:lvlJc w:val="left"/>
      <w:pPr>
        <w:tabs>
          <w:tab w:val="num" w:pos="720"/>
        </w:tabs>
        <w:ind w:left="720" w:hanging="360"/>
      </w:pPr>
      <w:rPr>
        <w:rFonts w:ascii="Arial" w:hAnsi="Arial" w:hint="default"/>
      </w:rPr>
    </w:lvl>
    <w:lvl w:ilvl="1" w:tplc="DB96A604" w:tentative="1">
      <w:start w:val="1"/>
      <w:numFmt w:val="bullet"/>
      <w:lvlText w:val="•"/>
      <w:lvlJc w:val="left"/>
      <w:pPr>
        <w:tabs>
          <w:tab w:val="num" w:pos="1440"/>
        </w:tabs>
        <w:ind w:left="1440" w:hanging="360"/>
      </w:pPr>
      <w:rPr>
        <w:rFonts w:ascii="Arial" w:hAnsi="Arial" w:hint="default"/>
      </w:rPr>
    </w:lvl>
    <w:lvl w:ilvl="2" w:tplc="7DEAEB56" w:tentative="1">
      <w:start w:val="1"/>
      <w:numFmt w:val="bullet"/>
      <w:lvlText w:val="•"/>
      <w:lvlJc w:val="left"/>
      <w:pPr>
        <w:tabs>
          <w:tab w:val="num" w:pos="2160"/>
        </w:tabs>
        <w:ind w:left="2160" w:hanging="360"/>
      </w:pPr>
      <w:rPr>
        <w:rFonts w:ascii="Arial" w:hAnsi="Arial" w:hint="default"/>
      </w:rPr>
    </w:lvl>
    <w:lvl w:ilvl="3" w:tplc="06983FD4" w:tentative="1">
      <w:start w:val="1"/>
      <w:numFmt w:val="bullet"/>
      <w:lvlText w:val="•"/>
      <w:lvlJc w:val="left"/>
      <w:pPr>
        <w:tabs>
          <w:tab w:val="num" w:pos="2880"/>
        </w:tabs>
        <w:ind w:left="2880" w:hanging="360"/>
      </w:pPr>
      <w:rPr>
        <w:rFonts w:ascii="Arial" w:hAnsi="Arial" w:hint="default"/>
      </w:rPr>
    </w:lvl>
    <w:lvl w:ilvl="4" w:tplc="293AED94" w:tentative="1">
      <w:start w:val="1"/>
      <w:numFmt w:val="bullet"/>
      <w:lvlText w:val="•"/>
      <w:lvlJc w:val="left"/>
      <w:pPr>
        <w:tabs>
          <w:tab w:val="num" w:pos="3600"/>
        </w:tabs>
        <w:ind w:left="3600" w:hanging="360"/>
      </w:pPr>
      <w:rPr>
        <w:rFonts w:ascii="Arial" w:hAnsi="Arial" w:hint="default"/>
      </w:rPr>
    </w:lvl>
    <w:lvl w:ilvl="5" w:tplc="D1CE4C70" w:tentative="1">
      <w:start w:val="1"/>
      <w:numFmt w:val="bullet"/>
      <w:lvlText w:val="•"/>
      <w:lvlJc w:val="left"/>
      <w:pPr>
        <w:tabs>
          <w:tab w:val="num" w:pos="4320"/>
        </w:tabs>
        <w:ind w:left="4320" w:hanging="360"/>
      </w:pPr>
      <w:rPr>
        <w:rFonts w:ascii="Arial" w:hAnsi="Arial" w:hint="default"/>
      </w:rPr>
    </w:lvl>
    <w:lvl w:ilvl="6" w:tplc="CDE209A4" w:tentative="1">
      <w:start w:val="1"/>
      <w:numFmt w:val="bullet"/>
      <w:lvlText w:val="•"/>
      <w:lvlJc w:val="left"/>
      <w:pPr>
        <w:tabs>
          <w:tab w:val="num" w:pos="5040"/>
        </w:tabs>
        <w:ind w:left="5040" w:hanging="360"/>
      </w:pPr>
      <w:rPr>
        <w:rFonts w:ascii="Arial" w:hAnsi="Arial" w:hint="default"/>
      </w:rPr>
    </w:lvl>
    <w:lvl w:ilvl="7" w:tplc="42C86528" w:tentative="1">
      <w:start w:val="1"/>
      <w:numFmt w:val="bullet"/>
      <w:lvlText w:val="•"/>
      <w:lvlJc w:val="left"/>
      <w:pPr>
        <w:tabs>
          <w:tab w:val="num" w:pos="5760"/>
        </w:tabs>
        <w:ind w:left="5760" w:hanging="360"/>
      </w:pPr>
      <w:rPr>
        <w:rFonts w:ascii="Arial" w:hAnsi="Arial" w:hint="default"/>
      </w:rPr>
    </w:lvl>
    <w:lvl w:ilvl="8" w:tplc="42F2A1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6C297B"/>
    <w:multiLevelType w:val="hybridMultilevel"/>
    <w:tmpl w:val="28C80820"/>
    <w:lvl w:ilvl="0" w:tplc="F81C009E">
      <w:start w:val="1"/>
      <w:numFmt w:val="bullet"/>
      <w:lvlText w:val="•"/>
      <w:lvlJc w:val="left"/>
      <w:pPr>
        <w:tabs>
          <w:tab w:val="num" w:pos="720"/>
        </w:tabs>
        <w:ind w:left="720" w:hanging="360"/>
      </w:pPr>
      <w:rPr>
        <w:rFonts w:ascii="Arial" w:hAnsi="Arial" w:hint="default"/>
      </w:rPr>
    </w:lvl>
    <w:lvl w:ilvl="1" w:tplc="29F298B4">
      <w:start w:val="25"/>
      <w:numFmt w:val="bullet"/>
      <w:lvlText w:val="•"/>
      <w:lvlJc w:val="left"/>
      <w:pPr>
        <w:tabs>
          <w:tab w:val="num" w:pos="1440"/>
        </w:tabs>
        <w:ind w:left="1440" w:hanging="360"/>
      </w:pPr>
      <w:rPr>
        <w:rFonts w:ascii="Arial" w:hAnsi="Arial" w:hint="default"/>
      </w:rPr>
    </w:lvl>
    <w:lvl w:ilvl="2" w:tplc="DBBC5F12" w:tentative="1">
      <w:start w:val="1"/>
      <w:numFmt w:val="bullet"/>
      <w:lvlText w:val="•"/>
      <w:lvlJc w:val="left"/>
      <w:pPr>
        <w:tabs>
          <w:tab w:val="num" w:pos="2160"/>
        </w:tabs>
        <w:ind w:left="2160" w:hanging="360"/>
      </w:pPr>
      <w:rPr>
        <w:rFonts w:ascii="Arial" w:hAnsi="Arial" w:hint="default"/>
      </w:rPr>
    </w:lvl>
    <w:lvl w:ilvl="3" w:tplc="991C3C06" w:tentative="1">
      <w:start w:val="1"/>
      <w:numFmt w:val="bullet"/>
      <w:lvlText w:val="•"/>
      <w:lvlJc w:val="left"/>
      <w:pPr>
        <w:tabs>
          <w:tab w:val="num" w:pos="2880"/>
        </w:tabs>
        <w:ind w:left="2880" w:hanging="360"/>
      </w:pPr>
      <w:rPr>
        <w:rFonts w:ascii="Arial" w:hAnsi="Arial" w:hint="default"/>
      </w:rPr>
    </w:lvl>
    <w:lvl w:ilvl="4" w:tplc="4128E832" w:tentative="1">
      <w:start w:val="1"/>
      <w:numFmt w:val="bullet"/>
      <w:lvlText w:val="•"/>
      <w:lvlJc w:val="left"/>
      <w:pPr>
        <w:tabs>
          <w:tab w:val="num" w:pos="3600"/>
        </w:tabs>
        <w:ind w:left="3600" w:hanging="360"/>
      </w:pPr>
      <w:rPr>
        <w:rFonts w:ascii="Arial" w:hAnsi="Arial" w:hint="default"/>
      </w:rPr>
    </w:lvl>
    <w:lvl w:ilvl="5" w:tplc="56FC5FBC" w:tentative="1">
      <w:start w:val="1"/>
      <w:numFmt w:val="bullet"/>
      <w:lvlText w:val="•"/>
      <w:lvlJc w:val="left"/>
      <w:pPr>
        <w:tabs>
          <w:tab w:val="num" w:pos="4320"/>
        </w:tabs>
        <w:ind w:left="4320" w:hanging="360"/>
      </w:pPr>
      <w:rPr>
        <w:rFonts w:ascii="Arial" w:hAnsi="Arial" w:hint="default"/>
      </w:rPr>
    </w:lvl>
    <w:lvl w:ilvl="6" w:tplc="41BE8218" w:tentative="1">
      <w:start w:val="1"/>
      <w:numFmt w:val="bullet"/>
      <w:lvlText w:val="•"/>
      <w:lvlJc w:val="left"/>
      <w:pPr>
        <w:tabs>
          <w:tab w:val="num" w:pos="5040"/>
        </w:tabs>
        <w:ind w:left="5040" w:hanging="360"/>
      </w:pPr>
      <w:rPr>
        <w:rFonts w:ascii="Arial" w:hAnsi="Arial" w:hint="default"/>
      </w:rPr>
    </w:lvl>
    <w:lvl w:ilvl="7" w:tplc="563CA744" w:tentative="1">
      <w:start w:val="1"/>
      <w:numFmt w:val="bullet"/>
      <w:lvlText w:val="•"/>
      <w:lvlJc w:val="left"/>
      <w:pPr>
        <w:tabs>
          <w:tab w:val="num" w:pos="5760"/>
        </w:tabs>
        <w:ind w:left="5760" w:hanging="360"/>
      </w:pPr>
      <w:rPr>
        <w:rFonts w:ascii="Arial" w:hAnsi="Arial" w:hint="default"/>
      </w:rPr>
    </w:lvl>
    <w:lvl w:ilvl="8" w:tplc="6A000C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AA6884"/>
    <w:multiLevelType w:val="hybridMultilevel"/>
    <w:tmpl w:val="B97AF9FE"/>
    <w:lvl w:ilvl="0" w:tplc="3A2E50D6">
      <w:start w:val="1"/>
      <w:numFmt w:val="bullet"/>
      <w:lvlText w:val="•"/>
      <w:lvlJc w:val="left"/>
      <w:pPr>
        <w:tabs>
          <w:tab w:val="num" w:pos="720"/>
        </w:tabs>
        <w:ind w:left="720" w:hanging="360"/>
      </w:pPr>
      <w:rPr>
        <w:rFonts w:ascii="Arial" w:hAnsi="Arial" w:hint="default"/>
      </w:rPr>
    </w:lvl>
    <w:lvl w:ilvl="1" w:tplc="9EA2191C" w:tentative="1">
      <w:start w:val="1"/>
      <w:numFmt w:val="bullet"/>
      <w:lvlText w:val="•"/>
      <w:lvlJc w:val="left"/>
      <w:pPr>
        <w:tabs>
          <w:tab w:val="num" w:pos="1440"/>
        </w:tabs>
        <w:ind w:left="1440" w:hanging="360"/>
      </w:pPr>
      <w:rPr>
        <w:rFonts w:ascii="Arial" w:hAnsi="Arial" w:hint="default"/>
      </w:rPr>
    </w:lvl>
    <w:lvl w:ilvl="2" w:tplc="CBFACB42" w:tentative="1">
      <w:start w:val="1"/>
      <w:numFmt w:val="bullet"/>
      <w:lvlText w:val="•"/>
      <w:lvlJc w:val="left"/>
      <w:pPr>
        <w:tabs>
          <w:tab w:val="num" w:pos="2160"/>
        </w:tabs>
        <w:ind w:left="2160" w:hanging="360"/>
      </w:pPr>
      <w:rPr>
        <w:rFonts w:ascii="Arial" w:hAnsi="Arial" w:hint="default"/>
      </w:rPr>
    </w:lvl>
    <w:lvl w:ilvl="3" w:tplc="45BCA140" w:tentative="1">
      <w:start w:val="1"/>
      <w:numFmt w:val="bullet"/>
      <w:lvlText w:val="•"/>
      <w:lvlJc w:val="left"/>
      <w:pPr>
        <w:tabs>
          <w:tab w:val="num" w:pos="2880"/>
        </w:tabs>
        <w:ind w:left="2880" w:hanging="360"/>
      </w:pPr>
      <w:rPr>
        <w:rFonts w:ascii="Arial" w:hAnsi="Arial" w:hint="default"/>
      </w:rPr>
    </w:lvl>
    <w:lvl w:ilvl="4" w:tplc="88C2F134" w:tentative="1">
      <w:start w:val="1"/>
      <w:numFmt w:val="bullet"/>
      <w:lvlText w:val="•"/>
      <w:lvlJc w:val="left"/>
      <w:pPr>
        <w:tabs>
          <w:tab w:val="num" w:pos="3600"/>
        </w:tabs>
        <w:ind w:left="3600" w:hanging="360"/>
      </w:pPr>
      <w:rPr>
        <w:rFonts w:ascii="Arial" w:hAnsi="Arial" w:hint="default"/>
      </w:rPr>
    </w:lvl>
    <w:lvl w:ilvl="5" w:tplc="DD442E18" w:tentative="1">
      <w:start w:val="1"/>
      <w:numFmt w:val="bullet"/>
      <w:lvlText w:val="•"/>
      <w:lvlJc w:val="left"/>
      <w:pPr>
        <w:tabs>
          <w:tab w:val="num" w:pos="4320"/>
        </w:tabs>
        <w:ind w:left="4320" w:hanging="360"/>
      </w:pPr>
      <w:rPr>
        <w:rFonts w:ascii="Arial" w:hAnsi="Arial" w:hint="default"/>
      </w:rPr>
    </w:lvl>
    <w:lvl w:ilvl="6" w:tplc="CF6AA942" w:tentative="1">
      <w:start w:val="1"/>
      <w:numFmt w:val="bullet"/>
      <w:lvlText w:val="•"/>
      <w:lvlJc w:val="left"/>
      <w:pPr>
        <w:tabs>
          <w:tab w:val="num" w:pos="5040"/>
        </w:tabs>
        <w:ind w:left="5040" w:hanging="360"/>
      </w:pPr>
      <w:rPr>
        <w:rFonts w:ascii="Arial" w:hAnsi="Arial" w:hint="default"/>
      </w:rPr>
    </w:lvl>
    <w:lvl w:ilvl="7" w:tplc="DB5A9A7E" w:tentative="1">
      <w:start w:val="1"/>
      <w:numFmt w:val="bullet"/>
      <w:lvlText w:val="•"/>
      <w:lvlJc w:val="left"/>
      <w:pPr>
        <w:tabs>
          <w:tab w:val="num" w:pos="5760"/>
        </w:tabs>
        <w:ind w:left="5760" w:hanging="360"/>
      </w:pPr>
      <w:rPr>
        <w:rFonts w:ascii="Arial" w:hAnsi="Arial" w:hint="default"/>
      </w:rPr>
    </w:lvl>
    <w:lvl w:ilvl="8" w:tplc="611622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DE34E9"/>
    <w:multiLevelType w:val="hybridMultilevel"/>
    <w:tmpl w:val="FA94A0B2"/>
    <w:lvl w:ilvl="0" w:tplc="454A9616">
      <w:start w:val="1"/>
      <w:numFmt w:val="bullet"/>
      <w:lvlText w:val="•"/>
      <w:lvlJc w:val="left"/>
      <w:pPr>
        <w:tabs>
          <w:tab w:val="num" w:pos="720"/>
        </w:tabs>
        <w:ind w:left="720" w:hanging="360"/>
      </w:pPr>
      <w:rPr>
        <w:rFonts w:ascii="Arial" w:hAnsi="Arial" w:hint="default"/>
      </w:rPr>
    </w:lvl>
    <w:lvl w:ilvl="1" w:tplc="73367698">
      <w:start w:val="25"/>
      <w:numFmt w:val="bullet"/>
      <w:lvlText w:val="•"/>
      <w:lvlJc w:val="left"/>
      <w:pPr>
        <w:tabs>
          <w:tab w:val="num" w:pos="1440"/>
        </w:tabs>
        <w:ind w:left="1440" w:hanging="360"/>
      </w:pPr>
      <w:rPr>
        <w:rFonts w:ascii="Arial" w:hAnsi="Arial" w:hint="default"/>
      </w:rPr>
    </w:lvl>
    <w:lvl w:ilvl="2" w:tplc="0AE434AC" w:tentative="1">
      <w:start w:val="1"/>
      <w:numFmt w:val="bullet"/>
      <w:lvlText w:val="•"/>
      <w:lvlJc w:val="left"/>
      <w:pPr>
        <w:tabs>
          <w:tab w:val="num" w:pos="2160"/>
        </w:tabs>
        <w:ind w:left="2160" w:hanging="360"/>
      </w:pPr>
      <w:rPr>
        <w:rFonts w:ascii="Arial" w:hAnsi="Arial" w:hint="default"/>
      </w:rPr>
    </w:lvl>
    <w:lvl w:ilvl="3" w:tplc="FFE819BE" w:tentative="1">
      <w:start w:val="1"/>
      <w:numFmt w:val="bullet"/>
      <w:lvlText w:val="•"/>
      <w:lvlJc w:val="left"/>
      <w:pPr>
        <w:tabs>
          <w:tab w:val="num" w:pos="2880"/>
        </w:tabs>
        <w:ind w:left="2880" w:hanging="360"/>
      </w:pPr>
      <w:rPr>
        <w:rFonts w:ascii="Arial" w:hAnsi="Arial" w:hint="default"/>
      </w:rPr>
    </w:lvl>
    <w:lvl w:ilvl="4" w:tplc="EE524DBE" w:tentative="1">
      <w:start w:val="1"/>
      <w:numFmt w:val="bullet"/>
      <w:lvlText w:val="•"/>
      <w:lvlJc w:val="left"/>
      <w:pPr>
        <w:tabs>
          <w:tab w:val="num" w:pos="3600"/>
        </w:tabs>
        <w:ind w:left="3600" w:hanging="360"/>
      </w:pPr>
      <w:rPr>
        <w:rFonts w:ascii="Arial" w:hAnsi="Arial" w:hint="default"/>
      </w:rPr>
    </w:lvl>
    <w:lvl w:ilvl="5" w:tplc="D13A46F8" w:tentative="1">
      <w:start w:val="1"/>
      <w:numFmt w:val="bullet"/>
      <w:lvlText w:val="•"/>
      <w:lvlJc w:val="left"/>
      <w:pPr>
        <w:tabs>
          <w:tab w:val="num" w:pos="4320"/>
        </w:tabs>
        <w:ind w:left="4320" w:hanging="360"/>
      </w:pPr>
      <w:rPr>
        <w:rFonts w:ascii="Arial" w:hAnsi="Arial" w:hint="default"/>
      </w:rPr>
    </w:lvl>
    <w:lvl w:ilvl="6" w:tplc="2034F6BE" w:tentative="1">
      <w:start w:val="1"/>
      <w:numFmt w:val="bullet"/>
      <w:lvlText w:val="•"/>
      <w:lvlJc w:val="left"/>
      <w:pPr>
        <w:tabs>
          <w:tab w:val="num" w:pos="5040"/>
        </w:tabs>
        <w:ind w:left="5040" w:hanging="360"/>
      </w:pPr>
      <w:rPr>
        <w:rFonts w:ascii="Arial" w:hAnsi="Arial" w:hint="default"/>
      </w:rPr>
    </w:lvl>
    <w:lvl w:ilvl="7" w:tplc="6630BF28" w:tentative="1">
      <w:start w:val="1"/>
      <w:numFmt w:val="bullet"/>
      <w:lvlText w:val="•"/>
      <w:lvlJc w:val="left"/>
      <w:pPr>
        <w:tabs>
          <w:tab w:val="num" w:pos="5760"/>
        </w:tabs>
        <w:ind w:left="5760" w:hanging="360"/>
      </w:pPr>
      <w:rPr>
        <w:rFonts w:ascii="Arial" w:hAnsi="Arial" w:hint="default"/>
      </w:rPr>
    </w:lvl>
    <w:lvl w:ilvl="8" w:tplc="132E17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A703CA"/>
    <w:multiLevelType w:val="hybridMultilevel"/>
    <w:tmpl w:val="F5926F86"/>
    <w:lvl w:ilvl="0" w:tplc="FD24EAA2">
      <w:start w:val="1"/>
      <w:numFmt w:val="bullet"/>
      <w:lvlText w:val="•"/>
      <w:lvlJc w:val="left"/>
      <w:pPr>
        <w:tabs>
          <w:tab w:val="num" w:pos="720"/>
        </w:tabs>
        <w:ind w:left="720" w:hanging="360"/>
      </w:pPr>
      <w:rPr>
        <w:rFonts w:ascii="Arial" w:hAnsi="Arial" w:hint="default"/>
      </w:rPr>
    </w:lvl>
    <w:lvl w:ilvl="1" w:tplc="09C06092" w:tentative="1">
      <w:start w:val="1"/>
      <w:numFmt w:val="bullet"/>
      <w:lvlText w:val="•"/>
      <w:lvlJc w:val="left"/>
      <w:pPr>
        <w:tabs>
          <w:tab w:val="num" w:pos="1440"/>
        </w:tabs>
        <w:ind w:left="1440" w:hanging="360"/>
      </w:pPr>
      <w:rPr>
        <w:rFonts w:ascii="Arial" w:hAnsi="Arial" w:hint="default"/>
      </w:rPr>
    </w:lvl>
    <w:lvl w:ilvl="2" w:tplc="5FFE0016" w:tentative="1">
      <w:start w:val="1"/>
      <w:numFmt w:val="bullet"/>
      <w:lvlText w:val="•"/>
      <w:lvlJc w:val="left"/>
      <w:pPr>
        <w:tabs>
          <w:tab w:val="num" w:pos="2160"/>
        </w:tabs>
        <w:ind w:left="2160" w:hanging="360"/>
      </w:pPr>
      <w:rPr>
        <w:rFonts w:ascii="Arial" w:hAnsi="Arial" w:hint="default"/>
      </w:rPr>
    </w:lvl>
    <w:lvl w:ilvl="3" w:tplc="A29CE2C6" w:tentative="1">
      <w:start w:val="1"/>
      <w:numFmt w:val="bullet"/>
      <w:lvlText w:val="•"/>
      <w:lvlJc w:val="left"/>
      <w:pPr>
        <w:tabs>
          <w:tab w:val="num" w:pos="2880"/>
        </w:tabs>
        <w:ind w:left="2880" w:hanging="360"/>
      </w:pPr>
      <w:rPr>
        <w:rFonts w:ascii="Arial" w:hAnsi="Arial" w:hint="default"/>
      </w:rPr>
    </w:lvl>
    <w:lvl w:ilvl="4" w:tplc="887A48DA" w:tentative="1">
      <w:start w:val="1"/>
      <w:numFmt w:val="bullet"/>
      <w:lvlText w:val="•"/>
      <w:lvlJc w:val="left"/>
      <w:pPr>
        <w:tabs>
          <w:tab w:val="num" w:pos="3600"/>
        </w:tabs>
        <w:ind w:left="3600" w:hanging="360"/>
      </w:pPr>
      <w:rPr>
        <w:rFonts w:ascii="Arial" w:hAnsi="Arial" w:hint="default"/>
      </w:rPr>
    </w:lvl>
    <w:lvl w:ilvl="5" w:tplc="33F0CE42" w:tentative="1">
      <w:start w:val="1"/>
      <w:numFmt w:val="bullet"/>
      <w:lvlText w:val="•"/>
      <w:lvlJc w:val="left"/>
      <w:pPr>
        <w:tabs>
          <w:tab w:val="num" w:pos="4320"/>
        </w:tabs>
        <w:ind w:left="4320" w:hanging="360"/>
      </w:pPr>
      <w:rPr>
        <w:rFonts w:ascii="Arial" w:hAnsi="Arial" w:hint="default"/>
      </w:rPr>
    </w:lvl>
    <w:lvl w:ilvl="6" w:tplc="7048EB5A" w:tentative="1">
      <w:start w:val="1"/>
      <w:numFmt w:val="bullet"/>
      <w:lvlText w:val="•"/>
      <w:lvlJc w:val="left"/>
      <w:pPr>
        <w:tabs>
          <w:tab w:val="num" w:pos="5040"/>
        </w:tabs>
        <w:ind w:left="5040" w:hanging="360"/>
      </w:pPr>
      <w:rPr>
        <w:rFonts w:ascii="Arial" w:hAnsi="Arial" w:hint="default"/>
      </w:rPr>
    </w:lvl>
    <w:lvl w:ilvl="7" w:tplc="8AA45C20" w:tentative="1">
      <w:start w:val="1"/>
      <w:numFmt w:val="bullet"/>
      <w:lvlText w:val="•"/>
      <w:lvlJc w:val="left"/>
      <w:pPr>
        <w:tabs>
          <w:tab w:val="num" w:pos="5760"/>
        </w:tabs>
        <w:ind w:left="5760" w:hanging="360"/>
      </w:pPr>
      <w:rPr>
        <w:rFonts w:ascii="Arial" w:hAnsi="Arial" w:hint="default"/>
      </w:rPr>
    </w:lvl>
    <w:lvl w:ilvl="8" w:tplc="BB7629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5"/>
  </w:num>
  <w:num w:numId="3">
    <w:abstractNumId w:val="12"/>
  </w:num>
  <w:num w:numId="4">
    <w:abstractNumId w:val="22"/>
  </w:num>
  <w:num w:numId="5">
    <w:abstractNumId w:val="27"/>
  </w:num>
  <w:num w:numId="6">
    <w:abstractNumId w:val="32"/>
  </w:num>
  <w:num w:numId="7">
    <w:abstractNumId w:val="11"/>
  </w:num>
  <w:num w:numId="8">
    <w:abstractNumId w:val="30"/>
  </w:num>
  <w:num w:numId="9">
    <w:abstractNumId w:val="4"/>
  </w:num>
  <w:num w:numId="10">
    <w:abstractNumId w:val="20"/>
  </w:num>
  <w:num w:numId="11">
    <w:abstractNumId w:val="7"/>
  </w:num>
  <w:num w:numId="12">
    <w:abstractNumId w:val="21"/>
  </w:num>
  <w:num w:numId="13">
    <w:abstractNumId w:val="31"/>
  </w:num>
  <w:num w:numId="14">
    <w:abstractNumId w:val="15"/>
  </w:num>
  <w:num w:numId="15">
    <w:abstractNumId w:val="29"/>
  </w:num>
  <w:num w:numId="16">
    <w:abstractNumId w:val="9"/>
  </w:num>
  <w:num w:numId="17">
    <w:abstractNumId w:val="33"/>
  </w:num>
  <w:num w:numId="18">
    <w:abstractNumId w:val="14"/>
  </w:num>
  <w:num w:numId="19">
    <w:abstractNumId w:val="3"/>
  </w:num>
  <w:num w:numId="20">
    <w:abstractNumId w:val="16"/>
  </w:num>
  <w:num w:numId="21">
    <w:abstractNumId w:val="24"/>
  </w:num>
  <w:num w:numId="22">
    <w:abstractNumId w:val="6"/>
  </w:num>
  <w:num w:numId="23">
    <w:abstractNumId w:val="8"/>
  </w:num>
  <w:num w:numId="24">
    <w:abstractNumId w:val="0"/>
  </w:num>
  <w:num w:numId="25">
    <w:abstractNumId w:val="18"/>
  </w:num>
  <w:num w:numId="26">
    <w:abstractNumId w:val="2"/>
  </w:num>
  <w:num w:numId="27">
    <w:abstractNumId w:val="13"/>
  </w:num>
  <w:num w:numId="28">
    <w:abstractNumId w:val="28"/>
  </w:num>
  <w:num w:numId="29">
    <w:abstractNumId w:val="17"/>
  </w:num>
  <w:num w:numId="30">
    <w:abstractNumId w:val="10"/>
  </w:num>
  <w:num w:numId="31">
    <w:abstractNumId w:val="23"/>
  </w:num>
  <w:num w:numId="32">
    <w:abstractNumId w:val="1"/>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24"/>
    <w:rsid w:val="00006B14"/>
    <w:rsid w:val="0000761D"/>
    <w:rsid w:val="000209BD"/>
    <w:rsid w:val="000478F2"/>
    <w:rsid w:val="00051FF5"/>
    <w:rsid w:val="00057DC6"/>
    <w:rsid w:val="000811B5"/>
    <w:rsid w:val="000A1BD0"/>
    <w:rsid w:val="000C258C"/>
    <w:rsid w:val="000C7D99"/>
    <w:rsid w:val="000D51F8"/>
    <w:rsid w:val="000F16F0"/>
    <w:rsid w:val="000F20EF"/>
    <w:rsid w:val="00115C9A"/>
    <w:rsid w:val="0012094C"/>
    <w:rsid w:val="00126A77"/>
    <w:rsid w:val="00146E84"/>
    <w:rsid w:val="00172726"/>
    <w:rsid w:val="00192A28"/>
    <w:rsid w:val="001A0EBC"/>
    <w:rsid w:val="001A592C"/>
    <w:rsid w:val="00224023"/>
    <w:rsid w:val="00232B8D"/>
    <w:rsid w:val="0027482E"/>
    <w:rsid w:val="00281472"/>
    <w:rsid w:val="002854D8"/>
    <w:rsid w:val="002B39C9"/>
    <w:rsid w:val="002C5AF3"/>
    <w:rsid w:val="002C71F1"/>
    <w:rsid w:val="002E24AD"/>
    <w:rsid w:val="003329B3"/>
    <w:rsid w:val="00350B8E"/>
    <w:rsid w:val="00356EB1"/>
    <w:rsid w:val="003A5B98"/>
    <w:rsid w:val="003B5E8F"/>
    <w:rsid w:val="003C0421"/>
    <w:rsid w:val="003C1A3F"/>
    <w:rsid w:val="003D06E2"/>
    <w:rsid w:val="003D297F"/>
    <w:rsid w:val="0040173F"/>
    <w:rsid w:val="00406F84"/>
    <w:rsid w:val="00425CE8"/>
    <w:rsid w:val="00431193"/>
    <w:rsid w:val="00434A1F"/>
    <w:rsid w:val="00434F8E"/>
    <w:rsid w:val="00450007"/>
    <w:rsid w:val="00475562"/>
    <w:rsid w:val="00491FE3"/>
    <w:rsid w:val="004B5CF4"/>
    <w:rsid w:val="004D6254"/>
    <w:rsid w:val="005233D1"/>
    <w:rsid w:val="0059280E"/>
    <w:rsid w:val="00615F62"/>
    <w:rsid w:val="00660A76"/>
    <w:rsid w:val="00672EFB"/>
    <w:rsid w:val="00675731"/>
    <w:rsid w:val="00690A8A"/>
    <w:rsid w:val="006A4F4F"/>
    <w:rsid w:val="006F105F"/>
    <w:rsid w:val="006F60C6"/>
    <w:rsid w:val="007407E6"/>
    <w:rsid w:val="007423EA"/>
    <w:rsid w:val="00776FBD"/>
    <w:rsid w:val="007A347B"/>
    <w:rsid w:val="007C131E"/>
    <w:rsid w:val="007E400C"/>
    <w:rsid w:val="007F23B2"/>
    <w:rsid w:val="00806E54"/>
    <w:rsid w:val="00814B68"/>
    <w:rsid w:val="00815712"/>
    <w:rsid w:val="00840A50"/>
    <w:rsid w:val="0084693F"/>
    <w:rsid w:val="00846E6B"/>
    <w:rsid w:val="00877075"/>
    <w:rsid w:val="008820BC"/>
    <w:rsid w:val="008825A0"/>
    <w:rsid w:val="00884360"/>
    <w:rsid w:val="00892A52"/>
    <w:rsid w:val="008C4EFF"/>
    <w:rsid w:val="008F190C"/>
    <w:rsid w:val="0092573F"/>
    <w:rsid w:val="00954F8B"/>
    <w:rsid w:val="009600D2"/>
    <w:rsid w:val="00987935"/>
    <w:rsid w:val="00997D2A"/>
    <w:rsid w:val="009B6224"/>
    <w:rsid w:val="009E53A3"/>
    <w:rsid w:val="00A06001"/>
    <w:rsid w:val="00A32B5C"/>
    <w:rsid w:val="00A34BE4"/>
    <w:rsid w:val="00A452D0"/>
    <w:rsid w:val="00A66E8D"/>
    <w:rsid w:val="00AA52AD"/>
    <w:rsid w:val="00B32084"/>
    <w:rsid w:val="00B4016B"/>
    <w:rsid w:val="00B424E6"/>
    <w:rsid w:val="00B72C47"/>
    <w:rsid w:val="00B72E4D"/>
    <w:rsid w:val="00BB50A7"/>
    <w:rsid w:val="00BC23D1"/>
    <w:rsid w:val="00C028C4"/>
    <w:rsid w:val="00C42D39"/>
    <w:rsid w:val="00C81EE6"/>
    <w:rsid w:val="00CD7DF9"/>
    <w:rsid w:val="00D02515"/>
    <w:rsid w:val="00D13091"/>
    <w:rsid w:val="00D21D4B"/>
    <w:rsid w:val="00D50270"/>
    <w:rsid w:val="00D8117B"/>
    <w:rsid w:val="00D915CB"/>
    <w:rsid w:val="00D962AC"/>
    <w:rsid w:val="00DB4D4A"/>
    <w:rsid w:val="00DC296F"/>
    <w:rsid w:val="00DE3F57"/>
    <w:rsid w:val="00DF17AA"/>
    <w:rsid w:val="00E5025A"/>
    <w:rsid w:val="00E60BCF"/>
    <w:rsid w:val="00E70CE3"/>
    <w:rsid w:val="00EC4E2F"/>
    <w:rsid w:val="00EE3B1C"/>
    <w:rsid w:val="00EE7568"/>
    <w:rsid w:val="00F02CC4"/>
    <w:rsid w:val="00F05C03"/>
    <w:rsid w:val="00F13C6C"/>
    <w:rsid w:val="00F256EC"/>
    <w:rsid w:val="00F6720E"/>
    <w:rsid w:val="00FA07A1"/>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11BF-60BC-4789-8DB3-78CE206A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2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2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8D"/>
  </w:style>
  <w:style w:type="paragraph" w:styleId="Footer">
    <w:name w:val="footer"/>
    <w:basedOn w:val="Normal"/>
    <w:link w:val="FooterChar"/>
    <w:uiPriority w:val="99"/>
    <w:unhideWhenUsed/>
    <w:rsid w:val="00A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8D"/>
  </w:style>
  <w:style w:type="character" w:customStyle="1" w:styleId="Heading3Char">
    <w:name w:val="Heading 3 Char"/>
    <w:basedOn w:val="DefaultParagraphFont"/>
    <w:link w:val="Heading3"/>
    <w:uiPriority w:val="9"/>
    <w:rsid w:val="008820B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20BC"/>
    <w:rPr>
      <w:color w:val="0000FF"/>
      <w:u w:val="single"/>
    </w:rPr>
  </w:style>
  <w:style w:type="paragraph" w:styleId="ListParagraph">
    <w:name w:val="List Paragraph"/>
    <w:basedOn w:val="Normal"/>
    <w:uiPriority w:val="34"/>
    <w:qFormat/>
    <w:rsid w:val="00434A1F"/>
    <w:pPr>
      <w:spacing w:after="0" w:line="240" w:lineRule="auto"/>
      <w:ind w:left="720"/>
      <w:contextualSpacing/>
    </w:pPr>
    <w:rPr>
      <w:rFonts w:ascii="Times New Roman" w:eastAsia="Times New Roman" w:hAnsi="Times New Roman" w:cs="Times New Roman"/>
      <w:sz w:val="24"/>
      <w:szCs w:val="24"/>
    </w:rPr>
  </w:style>
  <w:style w:type="character" w:customStyle="1" w:styleId="address">
    <w:name w:val="address"/>
    <w:basedOn w:val="DefaultParagraphFont"/>
    <w:rsid w:val="00884360"/>
  </w:style>
  <w:style w:type="character" w:customStyle="1" w:styleId="addressdispform">
    <w:name w:val="addressdispform"/>
    <w:basedOn w:val="DefaultParagraphFont"/>
    <w:rsid w:val="00884360"/>
  </w:style>
  <w:style w:type="character" w:customStyle="1" w:styleId="wslink">
    <w:name w:val="wslink"/>
    <w:basedOn w:val="DefaultParagraphFont"/>
    <w:rsid w:val="00884360"/>
  </w:style>
  <w:style w:type="character" w:customStyle="1" w:styleId="time">
    <w:name w:val="time"/>
    <w:basedOn w:val="DefaultParagraphFont"/>
    <w:rsid w:val="00884360"/>
  </w:style>
  <w:style w:type="character" w:customStyle="1" w:styleId="subject">
    <w:name w:val="subject"/>
    <w:basedOn w:val="DefaultParagraphFont"/>
    <w:rsid w:val="003C1A3F"/>
  </w:style>
  <w:style w:type="character" w:customStyle="1" w:styleId="toaddresslabel">
    <w:name w:val="toaddresslabel"/>
    <w:basedOn w:val="DefaultParagraphFont"/>
    <w:rsid w:val="003C1A3F"/>
  </w:style>
  <w:style w:type="character" w:customStyle="1" w:styleId="showfullheader">
    <w:name w:val="showfullheader"/>
    <w:basedOn w:val="DefaultParagraphFont"/>
    <w:rsid w:val="003C1A3F"/>
  </w:style>
  <w:style w:type="paragraph" w:styleId="BalloonText">
    <w:name w:val="Balloon Text"/>
    <w:basedOn w:val="Normal"/>
    <w:link w:val="BalloonTextChar"/>
    <w:uiPriority w:val="99"/>
    <w:semiHidden/>
    <w:unhideWhenUsed/>
    <w:rsid w:val="002B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796">
      <w:bodyDiv w:val="1"/>
      <w:marLeft w:val="0"/>
      <w:marRight w:val="0"/>
      <w:marTop w:val="0"/>
      <w:marBottom w:val="0"/>
      <w:divBdr>
        <w:top w:val="none" w:sz="0" w:space="0" w:color="auto"/>
        <w:left w:val="none" w:sz="0" w:space="0" w:color="auto"/>
        <w:bottom w:val="none" w:sz="0" w:space="0" w:color="auto"/>
        <w:right w:val="none" w:sz="0" w:space="0" w:color="auto"/>
      </w:divBdr>
      <w:divsChild>
        <w:div w:id="2128692119">
          <w:marLeft w:val="360"/>
          <w:marRight w:val="0"/>
          <w:marTop w:val="200"/>
          <w:marBottom w:val="0"/>
          <w:divBdr>
            <w:top w:val="none" w:sz="0" w:space="0" w:color="auto"/>
            <w:left w:val="none" w:sz="0" w:space="0" w:color="auto"/>
            <w:bottom w:val="none" w:sz="0" w:space="0" w:color="auto"/>
            <w:right w:val="none" w:sz="0" w:space="0" w:color="auto"/>
          </w:divBdr>
        </w:div>
        <w:div w:id="1076049561">
          <w:marLeft w:val="1080"/>
          <w:marRight w:val="0"/>
          <w:marTop w:val="100"/>
          <w:marBottom w:val="0"/>
          <w:divBdr>
            <w:top w:val="none" w:sz="0" w:space="0" w:color="auto"/>
            <w:left w:val="none" w:sz="0" w:space="0" w:color="auto"/>
            <w:bottom w:val="none" w:sz="0" w:space="0" w:color="auto"/>
            <w:right w:val="none" w:sz="0" w:space="0" w:color="auto"/>
          </w:divBdr>
        </w:div>
        <w:div w:id="58483560">
          <w:marLeft w:val="360"/>
          <w:marRight w:val="0"/>
          <w:marTop w:val="200"/>
          <w:marBottom w:val="0"/>
          <w:divBdr>
            <w:top w:val="none" w:sz="0" w:space="0" w:color="auto"/>
            <w:left w:val="none" w:sz="0" w:space="0" w:color="auto"/>
            <w:bottom w:val="none" w:sz="0" w:space="0" w:color="auto"/>
            <w:right w:val="none" w:sz="0" w:space="0" w:color="auto"/>
          </w:divBdr>
        </w:div>
        <w:div w:id="1080712706">
          <w:marLeft w:val="360"/>
          <w:marRight w:val="0"/>
          <w:marTop w:val="200"/>
          <w:marBottom w:val="0"/>
          <w:divBdr>
            <w:top w:val="none" w:sz="0" w:space="0" w:color="auto"/>
            <w:left w:val="none" w:sz="0" w:space="0" w:color="auto"/>
            <w:bottom w:val="none" w:sz="0" w:space="0" w:color="auto"/>
            <w:right w:val="none" w:sz="0" w:space="0" w:color="auto"/>
          </w:divBdr>
        </w:div>
      </w:divsChild>
    </w:div>
    <w:div w:id="315643891">
      <w:bodyDiv w:val="1"/>
      <w:marLeft w:val="0"/>
      <w:marRight w:val="0"/>
      <w:marTop w:val="0"/>
      <w:marBottom w:val="0"/>
      <w:divBdr>
        <w:top w:val="none" w:sz="0" w:space="0" w:color="auto"/>
        <w:left w:val="none" w:sz="0" w:space="0" w:color="auto"/>
        <w:bottom w:val="none" w:sz="0" w:space="0" w:color="auto"/>
        <w:right w:val="none" w:sz="0" w:space="0" w:color="auto"/>
      </w:divBdr>
      <w:divsChild>
        <w:div w:id="302392233">
          <w:marLeft w:val="360"/>
          <w:marRight w:val="0"/>
          <w:marTop w:val="200"/>
          <w:marBottom w:val="0"/>
          <w:divBdr>
            <w:top w:val="none" w:sz="0" w:space="0" w:color="auto"/>
            <w:left w:val="none" w:sz="0" w:space="0" w:color="auto"/>
            <w:bottom w:val="none" w:sz="0" w:space="0" w:color="auto"/>
            <w:right w:val="none" w:sz="0" w:space="0" w:color="auto"/>
          </w:divBdr>
        </w:div>
        <w:div w:id="487788767">
          <w:marLeft w:val="360"/>
          <w:marRight w:val="0"/>
          <w:marTop w:val="200"/>
          <w:marBottom w:val="0"/>
          <w:divBdr>
            <w:top w:val="none" w:sz="0" w:space="0" w:color="auto"/>
            <w:left w:val="none" w:sz="0" w:space="0" w:color="auto"/>
            <w:bottom w:val="none" w:sz="0" w:space="0" w:color="auto"/>
            <w:right w:val="none" w:sz="0" w:space="0" w:color="auto"/>
          </w:divBdr>
        </w:div>
        <w:div w:id="298417429">
          <w:marLeft w:val="360"/>
          <w:marRight w:val="0"/>
          <w:marTop w:val="200"/>
          <w:marBottom w:val="0"/>
          <w:divBdr>
            <w:top w:val="none" w:sz="0" w:space="0" w:color="auto"/>
            <w:left w:val="none" w:sz="0" w:space="0" w:color="auto"/>
            <w:bottom w:val="none" w:sz="0" w:space="0" w:color="auto"/>
            <w:right w:val="none" w:sz="0" w:space="0" w:color="auto"/>
          </w:divBdr>
        </w:div>
        <w:div w:id="3408825">
          <w:marLeft w:val="360"/>
          <w:marRight w:val="0"/>
          <w:marTop w:val="200"/>
          <w:marBottom w:val="0"/>
          <w:divBdr>
            <w:top w:val="none" w:sz="0" w:space="0" w:color="auto"/>
            <w:left w:val="none" w:sz="0" w:space="0" w:color="auto"/>
            <w:bottom w:val="none" w:sz="0" w:space="0" w:color="auto"/>
            <w:right w:val="none" w:sz="0" w:space="0" w:color="auto"/>
          </w:divBdr>
        </w:div>
        <w:div w:id="1263876604">
          <w:marLeft w:val="360"/>
          <w:marRight w:val="0"/>
          <w:marTop w:val="200"/>
          <w:marBottom w:val="0"/>
          <w:divBdr>
            <w:top w:val="none" w:sz="0" w:space="0" w:color="auto"/>
            <w:left w:val="none" w:sz="0" w:space="0" w:color="auto"/>
            <w:bottom w:val="none" w:sz="0" w:space="0" w:color="auto"/>
            <w:right w:val="none" w:sz="0" w:space="0" w:color="auto"/>
          </w:divBdr>
        </w:div>
      </w:divsChild>
    </w:div>
    <w:div w:id="361444534">
      <w:bodyDiv w:val="1"/>
      <w:marLeft w:val="0"/>
      <w:marRight w:val="0"/>
      <w:marTop w:val="0"/>
      <w:marBottom w:val="0"/>
      <w:divBdr>
        <w:top w:val="none" w:sz="0" w:space="0" w:color="auto"/>
        <w:left w:val="none" w:sz="0" w:space="0" w:color="auto"/>
        <w:bottom w:val="none" w:sz="0" w:space="0" w:color="auto"/>
        <w:right w:val="none" w:sz="0" w:space="0" w:color="auto"/>
      </w:divBdr>
      <w:divsChild>
        <w:div w:id="1985816367">
          <w:marLeft w:val="360"/>
          <w:marRight w:val="0"/>
          <w:marTop w:val="200"/>
          <w:marBottom w:val="0"/>
          <w:divBdr>
            <w:top w:val="none" w:sz="0" w:space="0" w:color="auto"/>
            <w:left w:val="none" w:sz="0" w:space="0" w:color="auto"/>
            <w:bottom w:val="none" w:sz="0" w:space="0" w:color="auto"/>
            <w:right w:val="none" w:sz="0" w:space="0" w:color="auto"/>
          </w:divBdr>
        </w:div>
        <w:div w:id="849837049">
          <w:marLeft w:val="360"/>
          <w:marRight w:val="0"/>
          <w:marTop w:val="200"/>
          <w:marBottom w:val="0"/>
          <w:divBdr>
            <w:top w:val="none" w:sz="0" w:space="0" w:color="auto"/>
            <w:left w:val="none" w:sz="0" w:space="0" w:color="auto"/>
            <w:bottom w:val="none" w:sz="0" w:space="0" w:color="auto"/>
            <w:right w:val="none" w:sz="0" w:space="0" w:color="auto"/>
          </w:divBdr>
        </w:div>
        <w:div w:id="1656176415">
          <w:marLeft w:val="360"/>
          <w:marRight w:val="0"/>
          <w:marTop w:val="200"/>
          <w:marBottom w:val="0"/>
          <w:divBdr>
            <w:top w:val="none" w:sz="0" w:space="0" w:color="auto"/>
            <w:left w:val="none" w:sz="0" w:space="0" w:color="auto"/>
            <w:bottom w:val="none" w:sz="0" w:space="0" w:color="auto"/>
            <w:right w:val="none" w:sz="0" w:space="0" w:color="auto"/>
          </w:divBdr>
        </w:div>
      </w:divsChild>
    </w:div>
    <w:div w:id="367605793">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5">
          <w:marLeft w:val="360"/>
          <w:marRight w:val="0"/>
          <w:marTop w:val="200"/>
          <w:marBottom w:val="0"/>
          <w:divBdr>
            <w:top w:val="none" w:sz="0" w:space="0" w:color="auto"/>
            <w:left w:val="none" w:sz="0" w:space="0" w:color="auto"/>
            <w:bottom w:val="none" w:sz="0" w:space="0" w:color="auto"/>
            <w:right w:val="none" w:sz="0" w:space="0" w:color="auto"/>
          </w:divBdr>
        </w:div>
        <w:div w:id="601845131">
          <w:marLeft w:val="1080"/>
          <w:marRight w:val="0"/>
          <w:marTop w:val="100"/>
          <w:marBottom w:val="0"/>
          <w:divBdr>
            <w:top w:val="none" w:sz="0" w:space="0" w:color="auto"/>
            <w:left w:val="none" w:sz="0" w:space="0" w:color="auto"/>
            <w:bottom w:val="none" w:sz="0" w:space="0" w:color="auto"/>
            <w:right w:val="none" w:sz="0" w:space="0" w:color="auto"/>
          </w:divBdr>
        </w:div>
        <w:div w:id="188837593">
          <w:marLeft w:val="360"/>
          <w:marRight w:val="0"/>
          <w:marTop w:val="200"/>
          <w:marBottom w:val="0"/>
          <w:divBdr>
            <w:top w:val="none" w:sz="0" w:space="0" w:color="auto"/>
            <w:left w:val="none" w:sz="0" w:space="0" w:color="auto"/>
            <w:bottom w:val="none" w:sz="0" w:space="0" w:color="auto"/>
            <w:right w:val="none" w:sz="0" w:space="0" w:color="auto"/>
          </w:divBdr>
        </w:div>
      </w:divsChild>
    </w:div>
    <w:div w:id="456147025">
      <w:bodyDiv w:val="1"/>
      <w:marLeft w:val="0"/>
      <w:marRight w:val="0"/>
      <w:marTop w:val="0"/>
      <w:marBottom w:val="0"/>
      <w:divBdr>
        <w:top w:val="none" w:sz="0" w:space="0" w:color="auto"/>
        <w:left w:val="none" w:sz="0" w:space="0" w:color="auto"/>
        <w:bottom w:val="none" w:sz="0" w:space="0" w:color="auto"/>
        <w:right w:val="none" w:sz="0" w:space="0" w:color="auto"/>
      </w:divBdr>
      <w:divsChild>
        <w:div w:id="1038362033">
          <w:marLeft w:val="360"/>
          <w:marRight w:val="0"/>
          <w:marTop w:val="200"/>
          <w:marBottom w:val="0"/>
          <w:divBdr>
            <w:top w:val="none" w:sz="0" w:space="0" w:color="auto"/>
            <w:left w:val="none" w:sz="0" w:space="0" w:color="auto"/>
            <w:bottom w:val="none" w:sz="0" w:space="0" w:color="auto"/>
            <w:right w:val="none" w:sz="0" w:space="0" w:color="auto"/>
          </w:divBdr>
        </w:div>
        <w:div w:id="693729918">
          <w:marLeft w:val="360"/>
          <w:marRight w:val="0"/>
          <w:marTop w:val="200"/>
          <w:marBottom w:val="0"/>
          <w:divBdr>
            <w:top w:val="none" w:sz="0" w:space="0" w:color="auto"/>
            <w:left w:val="none" w:sz="0" w:space="0" w:color="auto"/>
            <w:bottom w:val="none" w:sz="0" w:space="0" w:color="auto"/>
            <w:right w:val="none" w:sz="0" w:space="0" w:color="auto"/>
          </w:divBdr>
        </w:div>
        <w:div w:id="1881670693">
          <w:marLeft w:val="360"/>
          <w:marRight w:val="0"/>
          <w:marTop w:val="200"/>
          <w:marBottom w:val="0"/>
          <w:divBdr>
            <w:top w:val="none" w:sz="0" w:space="0" w:color="auto"/>
            <w:left w:val="none" w:sz="0" w:space="0" w:color="auto"/>
            <w:bottom w:val="none" w:sz="0" w:space="0" w:color="auto"/>
            <w:right w:val="none" w:sz="0" w:space="0" w:color="auto"/>
          </w:divBdr>
        </w:div>
      </w:divsChild>
    </w:div>
    <w:div w:id="609045750">
      <w:bodyDiv w:val="1"/>
      <w:marLeft w:val="0"/>
      <w:marRight w:val="0"/>
      <w:marTop w:val="0"/>
      <w:marBottom w:val="0"/>
      <w:divBdr>
        <w:top w:val="none" w:sz="0" w:space="0" w:color="auto"/>
        <w:left w:val="none" w:sz="0" w:space="0" w:color="auto"/>
        <w:bottom w:val="none" w:sz="0" w:space="0" w:color="auto"/>
        <w:right w:val="none" w:sz="0" w:space="0" w:color="auto"/>
      </w:divBdr>
      <w:divsChild>
        <w:div w:id="1571693079">
          <w:marLeft w:val="360"/>
          <w:marRight w:val="0"/>
          <w:marTop w:val="200"/>
          <w:marBottom w:val="0"/>
          <w:divBdr>
            <w:top w:val="none" w:sz="0" w:space="0" w:color="auto"/>
            <w:left w:val="none" w:sz="0" w:space="0" w:color="auto"/>
            <w:bottom w:val="none" w:sz="0" w:space="0" w:color="auto"/>
            <w:right w:val="none" w:sz="0" w:space="0" w:color="auto"/>
          </w:divBdr>
        </w:div>
        <w:div w:id="207569649">
          <w:marLeft w:val="360"/>
          <w:marRight w:val="0"/>
          <w:marTop w:val="200"/>
          <w:marBottom w:val="0"/>
          <w:divBdr>
            <w:top w:val="none" w:sz="0" w:space="0" w:color="auto"/>
            <w:left w:val="none" w:sz="0" w:space="0" w:color="auto"/>
            <w:bottom w:val="none" w:sz="0" w:space="0" w:color="auto"/>
            <w:right w:val="none" w:sz="0" w:space="0" w:color="auto"/>
          </w:divBdr>
        </w:div>
        <w:div w:id="1578202091">
          <w:marLeft w:val="360"/>
          <w:marRight w:val="0"/>
          <w:marTop w:val="200"/>
          <w:marBottom w:val="0"/>
          <w:divBdr>
            <w:top w:val="none" w:sz="0" w:space="0" w:color="auto"/>
            <w:left w:val="none" w:sz="0" w:space="0" w:color="auto"/>
            <w:bottom w:val="none" w:sz="0" w:space="0" w:color="auto"/>
            <w:right w:val="none" w:sz="0" w:space="0" w:color="auto"/>
          </w:divBdr>
        </w:div>
        <w:div w:id="1540236821">
          <w:marLeft w:val="360"/>
          <w:marRight w:val="0"/>
          <w:marTop w:val="200"/>
          <w:marBottom w:val="0"/>
          <w:divBdr>
            <w:top w:val="none" w:sz="0" w:space="0" w:color="auto"/>
            <w:left w:val="none" w:sz="0" w:space="0" w:color="auto"/>
            <w:bottom w:val="none" w:sz="0" w:space="0" w:color="auto"/>
            <w:right w:val="none" w:sz="0" w:space="0" w:color="auto"/>
          </w:divBdr>
        </w:div>
        <w:div w:id="1388143723">
          <w:marLeft w:val="360"/>
          <w:marRight w:val="0"/>
          <w:marTop w:val="200"/>
          <w:marBottom w:val="0"/>
          <w:divBdr>
            <w:top w:val="none" w:sz="0" w:space="0" w:color="auto"/>
            <w:left w:val="none" w:sz="0" w:space="0" w:color="auto"/>
            <w:bottom w:val="none" w:sz="0" w:space="0" w:color="auto"/>
            <w:right w:val="none" w:sz="0" w:space="0" w:color="auto"/>
          </w:divBdr>
        </w:div>
        <w:div w:id="714892926">
          <w:marLeft w:val="360"/>
          <w:marRight w:val="0"/>
          <w:marTop w:val="200"/>
          <w:marBottom w:val="0"/>
          <w:divBdr>
            <w:top w:val="none" w:sz="0" w:space="0" w:color="auto"/>
            <w:left w:val="none" w:sz="0" w:space="0" w:color="auto"/>
            <w:bottom w:val="none" w:sz="0" w:space="0" w:color="auto"/>
            <w:right w:val="none" w:sz="0" w:space="0" w:color="auto"/>
          </w:divBdr>
        </w:div>
        <w:div w:id="1389722168">
          <w:marLeft w:val="360"/>
          <w:marRight w:val="0"/>
          <w:marTop w:val="200"/>
          <w:marBottom w:val="0"/>
          <w:divBdr>
            <w:top w:val="none" w:sz="0" w:space="0" w:color="auto"/>
            <w:left w:val="none" w:sz="0" w:space="0" w:color="auto"/>
            <w:bottom w:val="none" w:sz="0" w:space="0" w:color="auto"/>
            <w:right w:val="none" w:sz="0" w:space="0" w:color="auto"/>
          </w:divBdr>
        </w:div>
        <w:div w:id="286934462">
          <w:marLeft w:val="360"/>
          <w:marRight w:val="0"/>
          <w:marTop w:val="200"/>
          <w:marBottom w:val="0"/>
          <w:divBdr>
            <w:top w:val="none" w:sz="0" w:space="0" w:color="auto"/>
            <w:left w:val="none" w:sz="0" w:space="0" w:color="auto"/>
            <w:bottom w:val="none" w:sz="0" w:space="0" w:color="auto"/>
            <w:right w:val="none" w:sz="0" w:space="0" w:color="auto"/>
          </w:divBdr>
        </w:div>
      </w:divsChild>
    </w:div>
    <w:div w:id="807359906">
      <w:bodyDiv w:val="1"/>
      <w:marLeft w:val="0"/>
      <w:marRight w:val="0"/>
      <w:marTop w:val="0"/>
      <w:marBottom w:val="0"/>
      <w:divBdr>
        <w:top w:val="none" w:sz="0" w:space="0" w:color="auto"/>
        <w:left w:val="none" w:sz="0" w:space="0" w:color="auto"/>
        <w:bottom w:val="none" w:sz="0" w:space="0" w:color="auto"/>
        <w:right w:val="none" w:sz="0" w:space="0" w:color="auto"/>
      </w:divBdr>
      <w:divsChild>
        <w:div w:id="939679019">
          <w:marLeft w:val="360"/>
          <w:marRight w:val="0"/>
          <w:marTop w:val="200"/>
          <w:marBottom w:val="0"/>
          <w:divBdr>
            <w:top w:val="none" w:sz="0" w:space="0" w:color="auto"/>
            <w:left w:val="none" w:sz="0" w:space="0" w:color="auto"/>
            <w:bottom w:val="none" w:sz="0" w:space="0" w:color="auto"/>
            <w:right w:val="none" w:sz="0" w:space="0" w:color="auto"/>
          </w:divBdr>
        </w:div>
        <w:div w:id="375349848">
          <w:marLeft w:val="360"/>
          <w:marRight w:val="0"/>
          <w:marTop w:val="200"/>
          <w:marBottom w:val="0"/>
          <w:divBdr>
            <w:top w:val="none" w:sz="0" w:space="0" w:color="auto"/>
            <w:left w:val="none" w:sz="0" w:space="0" w:color="auto"/>
            <w:bottom w:val="none" w:sz="0" w:space="0" w:color="auto"/>
            <w:right w:val="none" w:sz="0" w:space="0" w:color="auto"/>
          </w:divBdr>
        </w:div>
        <w:div w:id="1386102948">
          <w:marLeft w:val="360"/>
          <w:marRight w:val="0"/>
          <w:marTop w:val="200"/>
          <w:marBottom w:val="0"/>
          <w:divBdr>
            <w:top w:val="none" w:sz="0" w:space="0" w:color="auto"/>
            <w:left w:val="none" w:sz="0" w:space="0" w:color="auto"/>
            <w:bottom w:val="none" w:sz="0" w:space="0" w:color="auto"/>
            <w:right w:val="none" w:sz="0" w:space="0" w:color="auto"/>
          </w:divBdr>
        </w:div>
        <w:div w:id="1464696493">
          <w:marLeft w:val="360"/>
          <w:marRight w:val="0"/>
          <w:marTop w:val="200"/>
          <w:marBottom w:val="0"/>
          <w:divBdr>
            <w:top w:val="none" w:sz="0" w:space="0" w:color="auto"/>
            <w:left w:val="none" w:sz="0" w:space="0" w:color="auto"/>
            <w:bottom w:val="none" w:sz="0" w:space="0" w:color="auto"/>
            <w:right w:val="none" w:sz="0" w:space="0" w:color="auto"/>
          </w:divBdr>
        </w:div>
        <w:div w:id="1429499776">
          <w:marLeft w:val="360"/>
          <w:marRight w:val="0"/>
          <w:marTop w:val="200"/>
          <w:marBottom w:val="0"/>
          <w:divBdr>
            <w:top w:val="none" w:sz="0" w:space="0" w:color="auto"/>
            <w:left w:val="none" w:sz="0" w:space="0" w:color="auto"/>
            <w:bottom w:val="none" w:sz="0" w:space="0" w:color="auto"/>
            <w:right w:val="none" w:sz="0" w:space="0" w:color="auto"/>
          </w:divBdr>
        </w:div>
      </w:divsChild>
    </w:div>
    <w:div w:id="863832112">
      <w:bodyDiv w:val="1"/>
      <w:marLeft w:val="0"/>
      <w:marRight w:val="0"/>
      <w:marTop w:val="0"/>
      <w:marBottom w:val="0"/>
      <w:divBdr>
        <w:top w:val="none" w:sz="0" w:space="0" w:color="auto"/>
        <w:left w:val="none" w:sz="0" w:space="0" w:color="auto"/>
        <w:bottom w:val="none" w:sz="0" w:space="0" w:color="auto"/>
        <w:right w:val="none" w:sz="0" w:space="0" w:color="auto"/>
      </w:divBdr>
      <w:divsChild>
        <w:div w:id="1040858554">
          <w:marLeft w:val="360"/>
          <w:marRight w:val="0"/>
          <w:marTop w:val="200"/>
          <w:marBottom w:val="0"/>
          <w:divBdr>
            <w:top w:val="none" w:sz="0" w:space="0" w:color="auto"/>
            <w:left w:val="none" w:sz="0" w:space="0" w:color="auto"/>
            <w:bottom w:val="none" w:sz="0" w:space="0" w:color="auto"/>
            <w:right w:val="none" w:sz="0" w:space="0" w:color="auto"/>
          </w:divBdr>
        </w:div>
        <w:div w:id="506331943">
          <w:marLeft w:val="1080"/>
          <w:marRight w:val="0"/>
          <w:marTop w:val="100"/>
          <w:marBottom w:val="0"/>
          <w:divBdr>
            <w:top w:val="none" w:sz="0" w:space="0" w:color="auto"/>
            <w:left w:val="none" w:sz="0" w:space="0" w:color="auto"/>
            <w:bottom w:val="none" w:sz="0" w:space="0" w:color="auto"/>
            <w:right w:val="none" w:sz="0" w:space="0" w:color="auto"/>
          </w:divBdr>
        </w:div>
        <w:div w:id="2104186323">
          <w:marLeft w:val="1080"/>
          <w:marRight w:val="0"/>
          <w:marTop w:val="100"/>
          <w:marBottom w:val="0"/>
          <w:divBdr>
            <w:top w:val="none" w:sz="0" w:space="0" w:color="auto"/>
            <w:left w:val="none" w:sz="0" w:space="0" w:color="auto"/>
            <w:bottom w:val="none" w:sz="0" w:space="0" w:color="auto"/>
            <w:right w:val="none" w:sz="0" w:space="0" w:color="auto"/>
          </w:divBdr>
        </w:div>
        <w:div w:id="1466122370">
          <w:marLeft w:val="1080"/>
          <w:marRight w:val="0"/>
          <w:marTop w:val="100"/>
          <w:marBottom w:val="0"/>
          <w:divBdr>
            <w:top w:val="none" w:sz="0" w:space="0" w:color="auto"/>
            <w:left w:val="none" w:sz="0" w:space="0" w:color="auto"/>
            <w:bottom w:val="none" w:sz="0" w:space="0" w:color="auto"/>
            <w:right w:val="none" w:sz="0" w:space="0" w:color="auto"/>
          </w:divBdr>
        </w:div>
        <w:div w:id="1966109656">
          <w:marLeft w:val="1080"/>
          <w:marRight w:val="0"/>
          <w:marTop w:val="100"/>
          <w:marBottom w:val="0"/>
          <w:divBdr>
            <w:top w:val="none" w:sz="0" w:space="0" w:color="auto"/>
            <w:left w:val="none" w:sz="0" w:space="0" w:color="auto"/>
            <w:bottom w:val="none" w:sz="0" w:space="0" w:color="auto"/>
            <w:right w:val="none" w:sz="0" w:space="0" w:color="auto"/>
          </w:divBdr>
        </w:div>
        <w:div w:id="296036523">
          <w:marLeft w:val="360"/>
          <w:marRight w:val="0"/>
          <w:marTop w:val="200"/>
          <w:marBottom w:val="0"/>
          <w:divBdr>
            <w:top w:val="none" w:sz="0" w:space="0" w:color="auto"/>
            <w:left w:val="none" w:sz="0" w:space="0" w:color="auto"/>
            <w:bottom w:val="none" w:sz="0" w:space="0" w:color="auto"/>
            <w:right w:val="none" w:sz="0" w:space="0" w:color="auto"/>
          </w:divBdr>
        </w:div>
      </w:divsChild>
    </w:div>
    <w:div w:id="996228495">
      <w:bodyDiv w:val="1"/>
      <w:marLeft w:val="0"/>
      <w:marRight w:val="0"/>
      <w:marTop w:val="0"/>
      <w:marBottom w:val="0"/>
      <w:divBdr>
        <w:top w:val="none" w:sz="0" w:space="0" w:color="auto"/>
        <w:left w:val="none" w:sz="0" w:space="0" w:color="auto"/>
        <w:bottom w:val="none" w:sz="0" w:space="0" w:color="auto"/>
        <w:right w:val="none" w:sz="0" w:space="0" w:color="auto"/>
      </w:divBdr>
    </w:div>
    <w:div w:id="1002700907">
      <w:bodyDiv w:val="1"/>
      <w:marLeft w:val="0"/>
      <w:marRight w:val="0"/>
      <w:marTop w:val="0"/>
      <w:marBottom w:val="0"/>
      <w:divBdr>
        <w:top w:val="none" w:sz="0" w:space="0" w:color="auto"/>
        <w:left w:val="none" w:sz="0" w:space="0" w:color="auto"/>
        <w:bottom w:val="none" w:sz="0" w:space="0" w:color="auto"/>
        <w:right w:val="none" w:sz="0" w:space="0" w:color="auto"/>
      </w:divBdr>
    </w:div>
    <w:div w:id="1040784746">
      <w:bodyDiv w:val="1"/>
      <w:marLeft w:val="0"/>
      <w:marRight w:val="0"/>
      <w:marTop w:val="0"/>
      <w:marBottom w:val="0"/>
      <w:divBdr>
        <w:top w:val="none" w:sz="0" w:space="0" w:color="auto"/>
        <w:left w:val="none" w:sz="0" w:space="0" w:color="auto"/>
        <w:bottom w:val="none" w:sz="0" w:space="0" w:color="auto"/>
        <w:right w:val="none" w:sz="0" w:space="0" w:color="auto"/>
      </w:divBdr>
      <w:divsChild>
        <w:div w:id="1642998300">
          <w:marLeft w:val="0"/>
          <w:marRight w:val="0"/>
          <w:marTop w:val="0"/>
          <w:marBottom w:val="0"/>
          <w:divBdr>
            <w:top w:val="none" w:sz="0" w:space="0" w:color="auto"/>
            <w:left w:val="none" w:sz="0" w:space="0" w:color="auto"/>
            <w:bottom w:val="none" w:sz="0" w:space="0" w:color="auto"/>
            <w:right w:val="none" w:sz="0" w:space="0" w:color="auto"/>
          </w:divBdr>
          <w:divsChild>
            <w:div w:id="1751653844">
              <w:marLeft w:val="0"/>
              <w:marRight w:val="0"/>
              <w:marTop w:val="0"/>
              <w:marBottom w:val="0"/>
              <w:divBdr>
                <w:top w:val="none" w:sz="0" w:space="0" w:color="auto"/>
                <w:left w:val="none" w:sz="0" w:space="0" w:color="auto"/>
                <w:bottom w:val="none" w:sz="0" w:space="0" w:color="auto"/>
                <w:right w:val="none" w:sz="0" w:space="0" w:color="auto"/>
              </w:divBdr>
            </w:div>
          </w:divsChild>
        </w:div>
        <w:div w:id="935862776">
          <w:marLeft w:val="0"/>
          <w:marRight w:val="0"/>
          <w:marTop w:val="0"/>
          <w:marBottom w:val="0"/>
          <w:divBdr>
            <w:top w:val="none" w:sz="0" w:space="0" w:color="auto"/>
            <w:left w:val="none" w:sz="0" w:space="0" w:color="auto"/>
            <w:bottom w:val="none" w:sz="0" w:space="0" w:color="auto"/>
            <w:right w:val="none" w:sz="0" w:space="0" w:color="auto"/>
          </w:divBdr>
          <w:divsChild>
            <w:div w:id="1659579994">
              <w:marLeft w:val="0"/>
              <w:marRight w:val="0"/>
              <w:marTop w:val="0"/>
              <w:marBottom w:val="0"/>
              <w:divBdr>
                <w:top w:val="none" w:sz="0" w:space="0" w:color="auto"/>
                <w:left w:val="none" w:sz="0" w:space="0" w:color="auto"/>
                <w:bottom w:val="none" w:sz="0" w:space="0" w:color="auto"/>
                <w:right w:val="none" w:sz="0" w:space="0" w:color="auto"/>
              </w:divBdr>
              <w:divsChild>
                <w:div w:id="1587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9692">
      <w:bodyDiv w:val="1"/>
      <w:marLeft w:val="0"/>
      <w:marRight w:val="0"/>
      <w:marTop w:val="0"/>
      <w:marBottom w:val="0"/>
      <w:divBdr>
        <w:top w:val="none" w:sz="0" w:space="0" w:color="auto"/>
        <w:left w:val="none" w:sz="0" w:space="0" w:color="auto"/>
        <w:bottom w:val="none" w:sz="0" w:space="0" w:color="auto"/>
        <w:right w:val="none" w:sz="0" w:space="0" w:color="auto"/>
      </w:divBdr>
      <w:divsChild>
        <w:div w:id="674767144">
          <w:marLeft w:val="0"/>
          <w:marRight w:val="0"/>
          <w:marTop w:val="0"/>
          <w:marBottom w:val="0"/>
          <w:divBdr>
            <w:top w:val="none" w:sz="0" w:space="0" w:color="auto"/>
            <w:left w:val="none" w:sz="0" w:space="0" w:color="auto"/>
            <w:bottom w:val="none" w:sz="0" w:space="0" w:color="auto"/>
            <w:right w:val="none" w:sz="0" w:space="0" w:color="auto"/>
          </w:divBdr>
          <w:divsChild>
            <w:div w:id="1414355528">
              <w:marLeft w:val="0"/>
              <w:marRight w:val="0"/>
              <w:marTop w:val="0"/>
              <w:marBottom w:val="0"/>
              <w:divBdr>
                <w:top w:val="none" w:sz="0" w:space="0" w:color="auto"/>
                <w:left w:val="none" w:sz="0" w:space="0" w:color="auto"/>
                <w:bottom w:val="none" w:sz="0" w:space="0" w:color="auto"/>
                <w:right w:val="none" w:sz="0" w:space="0" w:color="auto"/>
              </w:divBdr>
              <w:divsChild>
                <w:div w:id="1868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666">
          <w:marLeft w:val="0"/>
          <w:marRight w:val="0"/>
          <w:marTop w:val="0"/>
          <w:marBottom w:val="0"/>
          <w:divBdr>
            <w:top w:val="none" w:sz="0" w:space="0" w:color="auto"/>
            <w:left w:val="none" w:sz="0" w:space="0" w:color="auto"/>
            <w:bottom w:val="none" w:sz="0" w:space="0" w:color="auto"/>
            <w:right w:val="none" w:sz="0" w:space="0" w:color="auto"/>
          </w:divBdr>
          <w:divsChild>
            <w:div w:id="88089288">
              <w:marLeft w:val="0"/>
              <w:marRight w:val="0"/>
              <w:marTop w:val="0"/>
              <w:marBottom w:val="0"/>
              <w:divBdr>
                <w:top w:val="none" w:sz="0" w:space="0" w:color="auto"/>
                <w:left w:val="none" w:sz="0" w:space="0" w:color="auto"/>
                <w:bottom w:val="none" w:sz="0" w:space="0" w:color="auto"/>
                <w:right w:val="none" w:sz="0" w:space="0" w:color="auto"/>
              </w:divBdr>
              <w:divsChild>
                <w:div w:id="580454380">
                  <w:marLeft w:val="0"/>
                  <w:marRight w:val="0"/>
                  <w:marTop w:val="0"/>
                  <w:marBottom w:val="0"/>
                  <w:divBdr>
                    <w:top w:val="none" w:sz="0" w:space="0" w:color="auto"/>
                    <w:left w:val="none" w:sz="0" w:space="0" w:color="auto"/>
                    <w:bottom w:val="none" w:sz="0" w:space="0" w:color="auto"/>
                    <w:right w:val="none" w:sz="0" w:space="0" w:color="auto"/>
                  </w:divBdr>
                  <w:divsChild>
                    <w:div w:id="643848292">
                      <w:marLeft w:val="0"/>
                      <w:marRight w:val="0"/>
                      <w:marTop w:val="0"/>
                      <w:marBottom w:val="0"/>
                      <w:divBdr>
                        <w:top w:val="none" w:sz="0" w:space="0" w:color="auto"/>
                        <w:left w:val="none" w:sz="0" w:space="0" w:color="auto"/>
                        <w:bottom w:val="none" w:sz="0" w:space="0" w:color="auto"/>
                        <w:right w:val="none" w:sz="0" w:space="0" w:color="auto"/>
                      </w:divBdr>
                      <w:divsChild>
                        <w:div w:id="840589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99875">
                              <w:marLeft w:val="0"/>
                              <w:marRight w:val="0"/>
                              <w:marTop w:val="0"/>
                              <w:marBottom w:val="0"/>
                              <w:divBdr>
                                <w:top w:val="none" w:sz="0" w:space="0" w:color="auto"/>
                                <w:left w:val="none" w:sz="0" w:space="0" w:color="auto"/>
                                <w:bottom w:val="none" w:sz="0" w:space="0" w:color="auto"/>
                                <w:right w:val="none" w:sz="0" w:space="0" w:color="auto"/>
                              </w:divBdr>
                              <w:divsChild>
                                <w:div w:id="53361182">
                                  <w:marLeft w:val="0"/>
                                  <w:marRight w:val="0"/>
                                  <w:marTop w:val="0"/>
                                  <w:marBottom w:val="0"/>
                                  <w:divBdr>
                                    <w:top w:val="none" w:sz="0" w:space="0" w:color="auto"/>
                                    <w:left w:val="none" w:sz="0" w:space="0" w:color="auto"/>
                                    <w:bottom w:val="none" w:sz="0" w:space="0" w:color="auto"/>
                                    <w:right w:val="none" w:sz="0" w:space="0" w:color="auto"/>
                                  </w:divBdr>
                                </w:div>
                                <w:div w:id="100757819">
                                  <w:marLeft w:val="0"/>
                                  <w:marRight w:val="0"/>
                                  <w:marTop w:val="0"/>
                                  <w:marBottom w:val="0"/>
                                  <w:divBdr>
                                    <w:top w:val="none" w:sz="0" w:space="0" w:color="auto"/>
                                    <w:left w:val="none" w:sz="0" w:space="0" w:color="auto"/>
                                    <w:bottom w:val="none" w:sz="0" w:space="0" w:color="auto"/>
                                    <w:right w:val="none" w:sz="0" w:space="0" w:color="auto"/>
                                  </w:divBdr>
                                  <w:divsChild>
                                    <w:div w:id="44192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330631">
      <w:bodyDiv w:val="1"/>
      <w:marLeft w:val="0"/>
      <w:marRight w:val="0"/>
      <w:marTop w:val="0"/>
      <w:marBottom w:val="0"/>
      <w:divBdr>
        <w:top w:val="none" w:sz="0" w:space="0" w:color="auto"/>
        <w:left w:val="none" w:sz="0" w:space="0" w:color="auto"/>
        <w:bottom w:val="none" w:sz="0" w:space="0" w:color="auto"/>
        <w:right w:val="none" w:sz="0" w:space="0" w:color="auto"/>
      </w:divBdr>
      <w:divsChild>
        <w:div w:id="807018854">
          <w:marLeft w:val="360"/>
          <w:marRight w:val="0"/>
          <w:marTop w:val="200"/>
          <w:marBottom w:val="0"/>
          <w:divBdr>
            <w:top w:val="none" w:sz="0" w:space="0" w:color="auto"/>
            <w:left w:val="none" w:sz="0" w:space="0" w:color="auto"/>
            <w:bottom w:val="none" w:sz="0" w:space="0" w:color="auto"/>
            <w:right w:val="none" w:sz="0" w:space="0" w:color="auto"/>
          </w:divBdr>
        </w:div>
        <w:div w:id="2000376487">
          <w:marLeft w:val="360"/>
          <w:marRight w:val="0"/>
          <w:marTop w:val="200"/>
          <w:marBottom w:val="0"/>
          <w:divBdr>
            <w:top w:val="none" w:sz="0" w:space="0" w:color="auto"/>
            <w:left w:val="none" w:sz="0" w:space="0" w:color="auto"/>
            <w:bottom w:val="none" w:sz="0" w:space="0" w:color="auto"/>
            <w:right w:val="none" w:sz="0" w:space="0" w:color="auto"/>
          </w:divBdr>
        </w:div>
        <w:div w:id="702823523">
          <w:marLeft w:val="360"/>
          <w:marRight w:val="0"/>
          <w:marTop w:val="200"/>
          <w:marBottom w:val="0"/>
          <w:divBdr>
            <w:top w:val="none" w:sz="0" w:space="0" w:color="auto"/>
            <w:left w:val="none" w:sz="0" w:space="0" w:color="auto"/>
            <w:bottom w:val="none" w:sz="0" w:space="0" w:color="auto"/>
            <w:right w:val="none" w:sz="0" w:space="0" w:color="auto"/>
          </w:divBdr>
        </w:div>
      </w:divsChild>
    </w:div>
    <w:div w:id="1282879038">
      <w:bodyDiv w:val="1"/>
      <w:marLeft w:val="0"/>
      <w:marRight w:val="0"/>
      <w:marTop w:val="0"/>
      <w:marBottom w:val="0"/>
      <w:divBdr>
        <w:top w:val="none" w:sz="0" w:space="0" w:color="auto"/>
        <w:left w:val="none" w:sz="0" w:space="0" w:color="auto"/>
        <w:bottom w:val="none" w:sz="0" w:space="0" w:color="auto"/>
        <w:right w:val="none" w:sz="0" w:space="0" w:color="auto"/>
      </w:divBdr>
      <w:divsChild>
        <w:div w:id="2059356642">
          <w:marLeft w:val="360"/>
          <w:marRight w:val="0"/>
          <w:marTop w:val="200"/>
          <w:marBottom w:val="0"/>
          <w:divBdr>
            <w:top w:val="none" w:sz="0" w:space="0" w:color="auto"/>
            <w:left w:val="none" w:sz="0" w:space="0" w:color="auto"/>
            <w:bottom w:val="none" w:sz="0" w:space="0" w:color="auto"/>
            <w:right w:val="none" w:sz="0" w:space="0" w:color="auto"/>
          </w:divBdr>
        </w:div>
        <w:div w:id="481624764">
          <w:marLeft w:val="360"/>
          <w:marRight w:val="0"/>
          <w:marTop w:val="200"/>
          <w:marBottom w:val="0"/>
          <w:divBdr>
            <w:top w:val="none" w:sz="0" w:space="0" w:color="auto"/>
            <w:left w:val="none" w:sz="0" w:space="0" w:color="auto"/>
            <w:bottom w:val="none" w:sz="0" w:space="0" w:color="auto"/>
            <w:right w:val="none" w:sz="0" w:space="0" w:color="auto"/>
          </w:divBdr>
        </w:div>
        <w:div w:id="1777409096">
          <w:marLeft w:val="360"/>
          <w:marRight w:val="0"/>
          <w:marTop w:val="200"/>
          <w:marBottom w:val="0"/>
          <w:divBdr>
            <w:top w:val="none" w:sz="0" w:space="0" w:color="auto"/>
            <w:left w:val="none" w:sz="0" w:space="0" w:color="auto"/>
            <w:bottom w:val="none" w:sz="0" w:space="0" w:color="auto"/>
            <w:right w:val="none" w:sz="0" w:space="0" w:color="auto"/>
          </w:divBdr>
        </w:div>
        <w:div w:id="1557276323">
          <w:marLeft w:val="360"/>
          <w:marRight w:val="0"/>
          <w:marTop w:val="200"/>
          <w:marBottom w:val="0"/>
          <w:divBdr>
            <w:top w:val="none" w:sz="0" w:space="0" w:color="auto"/>
            <w:left w:val="none" w:sz="0" w:space="0" w:color="auto"/>
            <w:bottom w:val="none" w:sz="0" w:space="0" w:color="auto"/>
            <w:right w:val="none" w:sz="0" w:space="0" w:color="auto"/>
          </w:divBdr>
        </w:div>
        <w:div w:id="994799679">
          <w:marLeft w:val="360"/>
          <w:marRight w:val="0"/>
          <w:marTop w:val="200"/>
          <w:marBottom w:val="0"/>
          <w:divBdr>
            <w:top w:val="none" w:sz="0" w:space="0" w:color="auto"/>
            <w:left w:val="none" w:sz="0" w:space="0" w:color="auto"/>
            <w:bottom w:val="none" w:sz="0" w:space="0" w:color="auto"/>
            <w:right w:val="none" w:sz="0" w:space="0" w:color="auto"/>
          </w:divBdr>
        </w:div>
      </w:divsChild>
    </w:div>
    <w:div w:id="1284267520">
      <w:bodyDiv w:val="1"/>
      <w:marLeft w:val="0"/>
      <w:marRight w:val="0"/>
      <w:marTop w:val="0"/>
      <w:marBottom w:val="0"/>
      <w:divBdr>
        <w:top w:val="none" w:sz="0" w:space="0" w:color="auto"/>
        <w:left w:val="none" w:sz="0" w:space="0" w:color="auto"/>
        <w:bottom w:val="none" w:sz="0" w:space="0" w:color="auto"/>
        <w:right w:val="none" w:sz="0" w:space="0" w:color="auto"/>
      </w:divBdr>
      <w:divsChild>
        <w:div w:id="1486243228">
          <w:marLeft w:val="360"/>
          <w:marRight w:val="0"/>
          <w:marTop w:val="200"/>
          <w:marBottom w:val="0"/>
          <w:divBdr>
            <w:top w:val="none" w:sz="0" w:space="0" w:color="auto"/>
            <w:left w:val="none" w:sz="0" w:space="0" w:color="auto"/>
            <w:bottom w:val="none" w:sz="0" w:space="0" w:color="auto"/>
            <w:right w:val="none" w:sz="0" w:space="0" w:color="auto"/>
          </w:divBdr>
        </w:div>
        <w:div w:id="1361471414">
          <w:marLeft w:val="1080"/>
          <w:marRight w:val="0"/>
          <w:marTop w:val="100"/>
          <w:marBottom w:val="0"/>
          <w:divBdr>
            <w:top w:val="none" w:sz="0" w:space="0" w:color="auto"/>
            <w:left w:val="none" w:sz="0" w:space="0" w:color="auto"/>
            <w:bottom w:val="none" w:sz="0" w:space="0" w:color="auto"/>
            <w:right w:val="none" w:sz="0" w:space="0" w:color="auto"/>
          </w:divBdr>
        </w:div>
        <w:div w:id="489519201">
          <w:marLeft w:val="1080"/>
          <w:marRight w:val="0"/>
          <w:marTop w:val="100"/>
          <w:marBottom w:val="0"/>
          <w:divBdr>
            <w:top w:val="none" w:sz="0" w:space="0" w:color="auto"/>
            <w:left w:val="none" w:sz="0" w:space="0" w:color="auto"/>
            <w:bottom w:val="none" w:sz="0" w:space="0" w:color="auto"/>
            <w:right w:val="none" w:sz="0" w:space="0" w:color="auto"/>
          </w:divBdr>
        </w:div>
        <w:div w:id="1248420859">
          <w:marLeft w:val="360"/>
          <w:marRight w:val="0"/>
          <w:marTop w:val="200"/>
          <w:marBottom w:val="0"/>
          <w:divBdr>
            <w:top w:val="none" w:sz="0" w:space="0" w:color="auto"/>
            <w:left w:val="none" w:sz="0" w:space="0" w:color="auto"/>
            <w:bottom w:val="none" w:sz="0" w:space="0" w:color="auto"/>
            <w:right w:val="none" w:sz="0" w:space="0" w:color="auto"/>
          </w:divBdr>
        </w:div>
        <w:div w:id="1995376784">
          <w:marLeft w:val="1080"/>
          <w:marRight w:val="0"/>
          <w:marTop w:val="100"/>
          <w:marBottom w:val="0"/>
          <w:divBdr>
            <w:top w:val="none" w:sz="0" w:space="0" w:color="auto"/>
            <w:left w:val="none" w:sz="0" w:space="0" w:color="auto"/>
            <w:bottom w:val="none" w:sz="0" w:space="0" w:color="auto"/>
            <w:right w:val="none" w:sz="0" w:space="0" w:color="auto"/>
          </w:divBdr>
        </w:div>
        <w:div w:id="1143504085">
          <w:marLeft w:val="360"/>
          <w:marRight w:val="0"/>
          <w:marTop w:val="200"/>
          <w:marBottom w:val="0"/>
          <w:divBdr>
            <w:top w:val="none" w:sz="0" w:space="0" w:color="auto"/>
            <w:left w:val="none" w:sz="0" w:space="0" w:color="auto"/>
            <w:bottom w:val="none" w:sz="0" w:space="0" w:color="auto"/>
            <w:right w:val="none" w:sz="0" w:space="0" w:color="auto"/>
          </w:divBdr>
        </w:div>
        <w:div w:id="1996912021">
          <w:marLeft w:val="360"/>
          <w:marRight w:val="0"/>
          <w:marTop w:val="200"/>
          <w:marBottom w:val="0"/>
          <w:divBdr>
            <w:top w:val="none" w:sz="0" w:space="0" w:color="auto"/>
            <w:left w:val="none" w:sz="0" w:space="0" w:color="auto"/>
            <w:bottom w:val="none" w:sz="0" w:space="0" w:color="auto"/>
            <w:right w:val="none" w:sz="0" w:space="0" w:color="auto"/>
          </w:divBdr>
        </w:div>
        <w:div w:id="1723365159">
          <w:marLeft w:val="360"/>
          <w:marRight w:val="0"/>
          <w:marTop w:val="200"/>
          <w:marBottom w:val="0"/>
          <w:divBdr>
            <w:top w:val="none" w:sz="0" w:space="0" w:color="auto"/>
            <w:left w:val="none" w:sz="0" w:space="0" w:color="auto"/>
            <w:bottom w:val="none" w:sz="0" w:space="0" w:color="auto"/>
            <w:right w:val="none" w:sz="0" w:space="0" w:color="auto"/>
          </w:divBdr>
        </w:div>
      </w:divsChild>
    </w:div>
    <w:div w:id="1463697133">
      <w:bodyDiv w:val="1"/>
      <w:marLeft w:val="0"/>
      <w:marRight w:val="0"/>
      <w:marTop w:val="0"/>
      <w:marBottom w:val="0"/>
      <w:divBdr>
        <w:top w:val="none" w:sz="0" w:space="0" w:color="auto"/>
        <w:left w:val="none" w:sz="0" w:space="0" w:color="auto"/>
        <w:bottom w:val="none" w:sz="0" w:space="0" w:color="auto"/>
        <w:right w:val="none" w:sz="0" w:space="0" w:color="auto"/>
      </w:divBdr>
      <w:divsChild>
        <w:div w:id="1730301189">
          <w:marLeft w:val="360"/>
          <w:marRight w:val="0"/>
          <w:marTop w:val="200"/>
          <w:marBottom w:val="0"/>
          <w:divBdr>
            <w:top w:val="none" w:sz="0" w:space="0" w:color="auto"/>
            <w:left w:val="none" w:sz="0" w:space="0" w:color="auto"/>
            <w:bottom w:val="none" w:sz="0" w:space="0" w:color="auto"/>
            <w:right w:val="none" w:sz="0" w:space="0" w:color="auto"/>
          </w:divBdr>
        </w:div>
        <w:div w:id="1922176696">
          <w:marLeft w:val="360"/>
          <w:marRight w:val="0"/>
          <w:marTop w:val="200"/>
          <w:marBottom w:val="0"/>
          <w:divBdr>
            <w:top w:val="none" w:sz="0" w:space="0" w:color="auto"/>
            <w:left w:val="none" w:sz="0" w:space="0" w:color="auto"/>
            <w:bottom w:val="none" w:sz="0" w:space="0" w:color="auto"/>
            <w:right w:val="none" w:sz="0" w:space="0" w:color="auto"/>
          </w:divBdr>
        </w:div>
        <w:div w:id="1123843403">
          <w:marLeft w:val="360"/>
          <w:marRight w:val="0"/>
          <w:marTop w:val="200"/>
          <w:marBottom w:val="0"/>
          <w:divBdr>
            <w:top w:val="none" w:sz="0" w:space="0" w:color="auto"/>
            <w:left w:val="none" w:sz="0" w:space="0" w:color="auto"/>
            <w:bottom w:val="none" w:sz="0" w:space="0" w:color="auto"/>
            <w:right w:val="none" w:sz="0" w:space="0" w:color="auto"/>
          </w:divBdr>
        </w:div>
      </w:divsChild>
    </w:div>
    <w:div w:id="1491023769">
      <w:bodyDiv w:val="1"/>
      <w:marLeft w:val="0"/>
      <w:marRight w:val="0"/>
      <w:marTop w:val="0"/>
      <w:marBottom w:val="0"/>
      <w:divBdr>
        <w:top w:val="none" w:sz="0" w:space="0" w:color="auto"/>
        <w:left w:val="none" w:sz="0" w:space="0" w:color="auto"/>
        <w:bottom w:val="none" w:sz="0" w:space="0" w:color="auto"/>
        <w:right w:val="none" w:sz="0" w:space="0" w:color="auto"/>
      </w:divBdr>
      <w:divsChild>
        <w:div w:id="1839999884">
          <w:marLeft w:val="360"/>
          <w:marRight w:val="0"/>
          <w:marTop w:val="200"/>
          <w:marBottom w:val="0"/>
          <w:divBdr>
            <w:top w:val="none" w:sz="0" w:space="0" w:color="auto"/>
            <w:left w:val="none" w:sz="0" w:space="0" w:color="auto"/>
            <w:bottom w:val="none" w:sz="0" w:space="0" w:color="auto"/>
            <w:right w:val="none" w:sz="0" w:space="0" w:color="auto"/>
          </w:divBdr>
        </w:div>
        <w:div w:id="2018731113">
          <w:marLeft w:val="360"/>
          <w:marRight w:val="0"/>
          <w:marTop w:val="200"/>
          <w:marBottom w:val="0"/>
          <w:divBdr>
            <w:top w:val="none" w:sz="0" w:space="0" w:color="auto"/>
            <w:left w:val="none" w:sz="0" w:space="0" w:color="auto"/>
            <w:bottom w:val="none" w:sz="0" w:space="0" w:color="auto"/>
            <w:right w:val="none" w:sz="0" w:space="0" w:color="auto"/>
          </w:divBdr>
        </w:div>
        <w:div w:id="1212771561">
          <w:marLeft w:val="360"/>
          <w:marRight w:val="0"/>
          <w:marTop w:val="200"/>
          <w:marBottom w:val="0"/>
          <w:divBdr>
            <w:top w:val="none" w:sz="0" w:space="0" w:color="auto"/>
            <w:left w:val="none" w:sz="0" w:space="0" w:color="auto"/>
            <w:bottom w:val="none" w:sz="0" w:space="0" w:color="auto"/>
            <w:right w:val="none" w:sz="0" w:space="0" w:color="auto"/>
          </w:divBdr>
        </w:div>
        <w:div w:id="1893737547">
          <w:marLeft w:val="360"/>
          <w:marRight w:val="0"/>
          <w:marTop w:val="200"/>
          <w:marBottom w:val="0"/>
          <w:divBdr>
            <w:top w:val="none" w:sz="0" w:space="0" w:color="auto"/>
            <w:left w:val="none" w:sz="0" w:space="0" w:color="auto"/>
            <w:bottom w:val="none" w:sz="0" w:space="0" w:color="auto"/>
            <w:right w:val="none" w:sz="0" w:space="0" w:color="auto"/>
          </w:divBdr>
        </w:div>
      </w:divsChild>
    </w:div>
    <w:div w:id="1552424259">
      <w:bodyDiv w:val="1"/>
      <w:marLeft w:val="0"/>
      <w:marRight w:val="0"/>
      <w:marTop w:val="0"/>
      <w:marBottom w:val="0"/>
      <w:divBdr>
        <w:top w:val="none" w:sz="0" w:space="0" w:color="auto"/>
        <w:left w:val="none" w:sz="0" w:space="0" w:color="auto"/>
        <w:bottom w:val="none" w:sz="0" w:space="0" w:color="auto"/>
        <w:right w:val="none" w:sz="0" w:space="0" w:color="auto"/>
      </w:divBdr>
    </w:div>
    <w:div w:id="1641230113">
      <w:bodyDiv w:val="1"/>
      <w:marLeft w:val="0"/>
      <w:marRight w:val="0"/>
      <w:marTop w:val="0"/>
      <w:marBottom w:val="0"/>
      <w:divBdr>
        <w:top w:val="none" w:sz="0" w:space="0" w:color="auto"/>
        <w:left w:val="none" w:sz="0" w:space="0" w:color="auto"/>
        <w:bottom w:val="none" w:sz="0" w:space="0" w:color="auto"/>
        <w:right w:val="none" w:sz="0" w:space="0" w:color="auto"/>
      </w:divBdr>
      <w:divsChild>
        <w:div w:id="1406951391">
          <w:marLeft w:val="360"/>
          <w:marRight w:val="0"/>
          <w:marTop w:val="200"/>
          <w:marBottom w:val="0"/>
          <w:divBdr>
            <w:top w:val="none" w:sz="0" w:space="0" w:color="auto"/>
            <w:left w:val="none" w:sz="0" w:space="0" w:color="auto"/>
            <w:bottom w:val="none" w:sz="0" w:space="0" w:color="auto"/>
            <w:right w:val="none" w:sz="0" w:space="0" w:color="auto"/>
          </w:divBdr>
        </w:div>
        <w:div w:id="1622490942">
          <w:marLeft w:val="360"/>
          <w:marRight w:val="0"/>
          <w:marTop w:val="200"/>
          <w:marBottom w:val="0"/>
          <w:divBdr>
            <w:top w:val="none" w:sz="0" w:space="0" w:color="auto"/>
            <w:left w:val="none" w:sz="0" w:space="0" w:color="auto"/>
            <w:bottom w:val="none" w:sz="0" w:space="0" w:color="auto"/>
            <w:right w:val="none" w:sz="0" w:space="0" w:color="auto"/>
          </w:divBdr>
        </w:div>
        <w:div w:id="1040398736">
          <w:marLeft w:val="360"/>
          <w:marRight w:val="0"/>
          <w:marTop w:val="200"/>
          <w:marBottom w:val="0"/>
          <w:divBdr>
            <w:top w:val="none" w:sz="0" w:space="0" w:color="auto"/>
            <w:left w:val="none" w:sz="0" w:space="0" w:color="auto"/>
            <w:bottom w:val="none" w:sz="0" w:space="0" w:color="auto"/>
            <w:right w:val="none" w:sz="0" w:space="0" w:color="auto"/>
          </w:divBdr>
        </w:div>
        <w:div w:id="1402173994">
          <w:marLeft w:val="360"/>
          <w:marRight w:val="0"/>
          <w:marTop w:val="200"/>
          <w:marBottom w:val="0"/>
          <w:divBdr>
            <w:top w:val="none" w:sz="0" w:space="0" w:color="auto"/>
            <w:left w:val="none" w:sz="0" w:space="0" w:color="auto"/>
            <w:bottom w:val="none" w:sz="0" w:space="0" w:color="auto"/>
            <w:right w:val="none" w:sz="0" w:space="0" w:color="auto"/>
          </w:divBdr>
        </w:div>
        <w:div w:id="927158791">
          <w:marLeft w:val="360"/>
          <w:marRight w:val="0"/>
          <w:marTop w:val="200"/>
          <w:marBottom w:val="0"/>
          <w:divBdr>
            <w:top w:val="none" w:sz="0" w:space="0" w:color="auto"/>
            <w:left w:val="none" w:sz="0" w:space="0" w:color="auto"/>
            <w:bottom w:val="none" w:sz="0" w:space="0" w:color="auto"/>
            <w:right w:val="none" w:sz="0" w:space="0" w:color="auto"/>
          </w:divBdr>
        </w:div>
        <w:div w:id="1347171895">
          <w:marLeft w:val="360"/>
          <w:marRight w:val="0"/>
          <w:marTop w:val="200"/>
          <w:marBottom w:val="0"/>
          <w:divBdr>
            <w:top w:val="none" w:sz="0" w:space="0" w:color="auto"/>
            <w:left w:val="none" w:sz="0" w:space="0" w:color="auto"/>
            <w:bottom w:val="none" w:sz="0" w:space="0" w:color="auto"/>
            <w:right w:val="none" w:sz="0" w:space="0" w:color="auto"/>
          </w:divBdr>
        </w:div>
        <w:div w:id="1666087799">
          <w:marLeft w:val="360"/>
          <w:marRight w:val="0"/>
          <w:marTop w:val="200"/>
          <w:marBottom w:val="0"/>
          <w:divBdr>
            <w:top w:val="none" w:sz="0" w:space="0" w:color="auto"/>
            <w:left w:val="none" w:sz="0" w:space="0" w:color="auto"/>
            <w:bottom w:val="none" w:sz="0" w:space="0" w:color="auto"/>
            <w:right w:val="none" w:sz="0" w:space="0" w:color="auto"/>
          </w:divBdr>
        </w:div>
        <w:div w:id="664209267">
          <w:marLeft w:val="360"/>
          <w:marRight w:val="0"/>
          <w:marTop w:val="200"/>
          <w:marBottom w:val="0"/>
          <w:divBdr>
            <w:top w:val="none" w:sz="0" w:space="0" w:color="auto"/>
            <w:left w:val="none" w:sz="0" w:space="0" w:color="auto"/>
            <w:bottom w:val="none" w:sz="0" w:space="0" w:color="auto"/>
            <w:right w:val="none" w:sz="0" w:space="0" w:color="auto"/>
          </w:divBdr>
        </w:div>
      </w:divsChild>
    </w:div>
    <w:div w:id="1648047718">
      <w:bodyDiv w:val="1"/>
      <w:marLeft w:val="0"/>
      <w:marRight w:val="0"/>
      <w:marTop w:val="0"/>
      <w:marBottom w:val="0"/>
      <w:divBdr>
        <w:top w:val="none" w:sz="0" w:space="0" w:color="auto"/>
        <w:left w:val="none" w:sz="0" w:space="0" w:color="auto"/>
        <w:bottom w:val="none" w:sz="0" w:space="0" w:color="auto"/>
        <w:right w:val="none" w:sz="0" w:space="0" w:color="auto"/>
      </w:divBdr>
      <w:divsChild>
        <w:div w:id="351225656">
          <w:marLeft w:val="360"/>
          <w:marRight w:val="0"/>
          <w:marTop w:val="200"/>
          <w:marBottom w:val="0"/>
          <w:divBdr>
            <w:top w:val="none" w:sz="0" w:space="0" w:color="auto"/>
            <w:left w:val="none" w:sz="0" w:space="0" w:color="auto"/>
            <w:bottom w:val="none" w:sz="0" w:space="0" w:color="auto"/>
            <w:right w:val="none" w:sz="0" w:space="0" w:color="auto"/>
          </w:divBdr>
        </w:div>
        <w:div w:id="56099700">
          <w:marLeft w:val="360"/>
          <w:marRight w:val="0"/>
          <w:marTop w:val="200"/>
          <w:marBottom w:val="0"/>
          <w:divBdr>
            <w:top w:val="none" w:sz="0" w:space="0" w:color="auto"/>
            <w:left w:val="none" w:sz="0" w:space="0" w:color="auto"/>
            <w:bottom w:val="none" w:sz="0" w:space="0" w:color="auto"/>
            <w:right w:val="none" w:sz="0" w:space="0" w:color="auto"/>
          </w:divBdr>
        </w:div>
        <w:div w:id="1516454195">
          <w:marLeft w:val="360"/>
          <w:marRight w:val="0"/>
          <w:marTop w:val="200"/>
          <w:marBottom w:val="0"/>
          <w:divBdr>
            <w:top w:val="none" w:sz="0" w:space="0" w:color="auto"/>
            <w:left w:val="none" w:sz="0" w:space="0" w:color="auto"/>
            <w:bottom w:val="none" w:sz="0" w:space="0" w:color="auto"/>
            <w:right w:val="none" w:sz="0" w:space="0" w:color="auto"/>
          </w:divBdr>
        </w:div>
      </w:divsChild>
    </w:div>
    <w:div w:id="1662854103">
      <w:bodyDiv w:val="1"/>
      <w:marLeft w:val="0"/>
      <w:marRight w:val="0"/>
      <w:marTop w:val="0"/>
      <w:marBottom w:val="0"/>
      <w:divBdr>
        <w:top w:val="none" w:sz="0" w:space="0" w:color="auto"/>
        <w:left w:val="none" w:sz="0" w:space="0" w:color="auto"/>
        <w:bottom w:val="none" w:sz="0" w:space="0" w:color="auto"/>
        <w:right w:val="none" w:sz="0" w:space="0" w:color="auto"/>
      </w:divBdr>
      <w:divsChild>
        <w:div w:id="2121878416">
          <w:marLeft w:val="360"/>
          <w:marRight w:val="0"/>
          <w:marTop w:val="200"/>
          <w:marBottom w:val="0"/>
          <w:divBdr>
            <w:top w:val="none" w:sz="0" w:space="0" w:color="auto"/>
            <w:left w:val="none" w:sz="0" w:space="0" w:color="auto"/>
            <w:bottom w:val="none" w:sz="0" w:space="0" w:color="auto"/>
            <w:right w:val="none" w:sz="0" w:space="0" w:color="auto"/>
          </w:divBdr>
        </w:div>
        <w:div w:id="97876908">
          <w:marLeft w:val="360"/>
          <w:marRight w:val="0"/>
          <w:marTop w:val="200"/>
          <w:marBottom w:val="0"/>
          <w:divBdr>
            <w:top w:val="none" w:sz="0" w:space="0" w:color="auto"/>
            <w:left w:val="none" w:sz="0" w:space="0" w:color="auto"/>
            <w:bottom w:val="none" w:sz="0" w:space="0" w:color="auto"/>
            <w:right w:val="none" w:sz="0" w:space="0" w:color="auto"/>
          </w:divBdr>
        </w:div>
        <w:div w:id="1803842224">
          <w:marLeft w:val="360"/>
          <w:marRight w:val="0"/>
          <w:marTop w:val="200"/>
          <w:marBottom w:val="0"/>
          <w:divBdr>
            <w:top w:val="none" w:sz="0" w:space="0" w:color="auto"/>
            <w:left w:val="none" w:sz="0" w:space="0" w:color="auto"/>
            <w:bottom w:val="none" w:sz="0" w:space="0" w:color="auto"/>
            <w:right w:val="none" w:sz="0" w:space="0" w:color="auto"/>
          </w:divBdr>
        </w:div>
      </w:divsChild>
    </w:div>
    <w:div w:id="1716389053">
      <w:bodyDiv w:val="1"/>
      <w:marLeft w:val="0"/>
      <w:marRight w:val="0"/>
      <w:marTop w:val="0"/>
      <w:marBottom w:val="0"/>
      <w:divBdr>
        <w:top w:val="none" w:sz="0" w:space="0" w:color="auto"/>
        <w:left w:val="none" w:sz="0" w:space="0" w:color="auto"/>
        <w:bottom w:val="none" w:sz="0" w:space="0" w:color="auto"/>
        <w:right w:val="none" w:sz="0" w:space="0" w:color="auto"/>
      </w:divBdr>
      <w:divsChild>
        <w:div w:id="1032877490">
          <w:marLeft w:val="360"/>
          <w:marRight w:val="0"/>
          <w:marTop w:val="200"/>
          <w:marBottom w:val="0"/>
          <w:divBdr>
            <w:top w:val="none" w:sz="0" w:space="0" w:color="auto"/>
            <w:left w:val="none" w:sz="0" w:space="0" w:color="auto"/>
            <w:bottom w:val="none" w:sz="0" w:space="0" w:color="auto"/>
            <w:right w:val="none" w:sz="0" w:space="0" w:color="auto"/>
          </w:divBdr>
        </w:div>
        <w:div w:id="98379541">
          <w:marLeft w:val="360"/>
          <w:marRight w:val="0"/>
          <w:marTop w:val="200"/>
          <w:marBottom w:val="0"/>
          <w:divBdr>
            <w:top w:val="none" w:sz="0" w:space="0" w:color="auto"/>
            <w:left w:val="none" w:sz="0" w:space="0" w:color="auto"/>
            <w:bottom w:val="none" w:sz="0" w:space="0" w:color="auto"/>
            <w:right w:val="none" w:sz="0" w:space="0" w:color="auto"/>
          </w:divBdr>
        </w:div>
      </w:divsChild>
    </w:div>
    <w:div w:id="1903371325">
      <w:bodyDiv w:val="1"/>
      <w:marLeft w:val="0"/>
      <w:marRight w:val="0"/>
      <w:marTop w:val="0"/>
      <w:marBottom w:val="0"/>
      <w:divBdr>
        <w:top w:val="none" w:sz="0" w:space="0" w:color="auto"/>
        <w:left w:val="none" w:sz="0" w:space="0" w:color="auto"/>
        <w:bottom w:val="none" w:sz="0" w:space="0" w:color="auto"/>
        <w:right w:val="none" w:sz="0" w:space="0" w:color="auto"/>
      </w:divBdr>
      <w:divsChild>
        <w:div w:id="1046569036">
          <w:marLeft w:val="360"/>
          <w:marRight w:val="0"/>
          <w:marTop w:val="200"/>
          <w:marBottom w:val="0"/>
          <w:divBdr>
            <w:top w:val="none" w:sz="0" w:space="0" w:color="auto"/>
            <w:left w:val="none" w:sz="0" w:space="0" w:color="auto"/>
            <w:bottom w:val="none" w:sz="0" w:space="0" w:color="auto"/>
            <w:right w:val="none" w:sz="0" w:space="0" w:color="auto"/>
          </w:divBdr>
        </w:div>
        <w:div w:id="1709992937">
          <w:marLeft w:val="360"/>
          <w:marRight w:val="0"/>
          <w:marTop w:val="200"/>
          <w:marBottom w:val="0"/>
          <w:divBdr>
            <w:top w:val="none" w:sz="0" w:space="0" w:color="auto"/>
            <w:left w:val="none" w:sz="0" w:space="0" w:color="auto"/>
            <w:bottom w:val="none" w:sz="0" w:space="0" w:color="auto"/>
            <w:right w:val="none" w:sz="0" w:space="0" w:color="auto"/>
          </w:divBdr>
        </w:div>
        <w:div w:id="815411704">
          <w:marLeft w:val="360"/>
          <w:marRight w:val="0"/>
          <w:marTop w:val="200"/>
          <w:marBottom w:val="0"/>
          <w:divBdr>
            <w:top w:val="none" w:sz="0" w:space="0" w:color="auto"/>
            <w:left w:val="none" w:sz="0" w:space="0" w:color="auto"/>
            <w:bottom w:val="none" w:sz="0" w:space="0" w:color="auto"/>
            <w:right w:val="none" w:sz="0" w:space="0" w:color="auto"/>
          </w:divBdr>
        </w:div>
        <w:div w:id="2055110046">
          <w:marLeft w:val="1080"/>
          <w:marRight w:val="0"/>
          <w:marTop w:val="100"/>
          <w:marBottom w:val="0"/>
          <w:divBdr>
            <w:top w:val="none" w:sz="0" w:space="0" w:color="auto"/>
            <w:left w:val="none" w:sz="0" w:space="0" w:color="auto"/>
            <w:bottom w:val="none" w:sz="0" w:space="0" w:color="auto"/>
            <w:right w:val="none" w:sz="0" w:space="0" w:color="auto"/>
          </w:divBdr>
        </w:div>
        <w:div w:id="344401445">
          <w:marLeft w:val="360"/>
          <w:marRight w:val="0"/>
          <w:marTop w:val="200"/>
          <w:marBottom w:val="0"/>
          <w:divBdr>
            <w:top w:val="none" w:sz="0" w:space="0" w:color="auto"/>
            <w:left w:val="none" w:sz="0" w:space="0" w:color="auto"/>
            <w:bottom w:val="none" w:sz="0" w:space="0" w:color="auto"/>
            <w:right w:val="none" w:sz="0" w:space="0" w:color="auto"/>
          </w:divBdr>
        </w:div>
      </w:divsChild>
    </w:div>
    <w:div w:id="1928998686">
      <w:bodyDiv w:val="1"/>
      <w:marLeft w:val="0"/>
      <w:marRight w:val="0"/>
      <w:marTop w:val="0"/>
      <w:marBottom w:val="0"/>
      <w:divBdr>
        <w:top w:val="none" w:sz="0" w:space="0" w:color="auto"/>
        <w:left w:val="none" w:sz="0" w:space="0" w:color="auto"/>
        <w:bottom w:val="none" w:sz="0" w:space="0" w:color="auto"/>
        <w:right w:val="none" w:sz="0" w:space="0" w:color="auto"/>
      </w:divBdr>
      <w:divsChild>
        <w:div w:id="555050179">
          <w:marLeft w:val="360"/>
          <w:marRight w:val="0"/>
          <w:marTop w:val="200"/>
          <w:marBottom w:val="0"/>
          <w:divBdr>
            <w:top w:val="none" w:sz="0" w:space="0" w:color="auto"/>
            <w:left w:val="none" w:sz="0" w:space="0" w:color="auto"/>
            <w:bottom w:val="none" w:sz="0" w:space="0" w:color="auto"/>
            <w:right w:val="none" w:sz="0" w:space="0" w:color="auto"/>
          </w:divBdr>
        </w:div>
        <w:div w:id="547109658">
          <w:marLeft w:val="1080"/>
          <w:marRight w:val="0"/>
          <w:marTop w:val="100"/>
          <w:marBottom w:val="0"/>
          <w:divBdr>
            <w:top w:val="none" w:sz="0" w:space="0" w:color="auto"/>
            <w:left w:val="none" w:sz="0" w:space="0" w:color="auto"/>
            <w:bottom w:val="none" w:sz="0" w:space="0" w:color="auto"/>
            <w:right w:val="none" w:sz="0" w:space="0" w:color="auto"/>
          </w:divBdr>
        </w:div>
        <w:div w:id="300572980">
          <w:marLeft w:val="360"/>
          <w:marRight w:val="0"/>
          <w:marTop w:val="200"/>
          <w:marBottom w:val="0"/>
          <w:divBdr>
            <w:top w:val="none" w:sz="0" w:space="0" w:color="auto"/>
            <w:left w:val="none" w:sz="0" w:space="0" w:color="auto"/>
            <w:bottom w:val="none" w:sz="0" w:space="0" w:color="auto"/>
            <w:right w:val="none" w:sz="0" w:space="0" w:color="auto"/>
          </w:divBdr>
        </w:div>
        <w:div w:id="1158616402">
          <w:marLeft w:val="1080"/>
          <w:marRight w:val="0"/>
          <w:marTop w:val="100"/>
          <w:marBottom w:val="0"/>
          <w:divBdr>
            <w:top w:val="none" w:sz="0" w:space="0" w:color="auto"/>
            <w:left w:val="none" w:sz="0" w:space="0" w:color="auto"/>
            <w:bottom w:val="none" w:sz="0" w:space="0" w:color="auto"/>
            <w:right w:val="none" w:sz="0" w:space="0" w:color="auto"/>
          </w:divBdr>
        </w:div>
        <w:div w:id="1439064684">
          <w:marLeft w:val="1080"/>
          <w:marRight w:val="0"/>
          <w:marTop w:val="100"/>
          <w:marBottom w:val="0"/>
          <w:divBdr>
            <w:top w:val="none" w:sz="0" w:space="0" w:color="auto"/>
            <w:left w:val="none" w:sz="0" w:space="0" w:color="auto"/>
            <w:bottom w:val="none" w:sz="0" w:space="0" w:color="auto"/>
            <w:right w:val="none" w:sz="0" w:space="0" w:color="auto"/>
          </w:divBdr>
        </w:div>
      </w:divsChild>
    </w:div>
    <w:div w:id="1982298487">
      <w:bodyDiv w:val="1"/>
      <w:marLeft w:val="0"/>
      <w:marRight w:val="0"/>
      <w:marTop w:val="0"/>
      <w:marBottom w:val="0"/>
      <w:divBdr>
        <w:top w:val="none" w:sz="0" w:space="0" w:color="auto"/>
        <w:left w:val="none" w:sz="0" w:space="0" w:color="auto"/>
        <w:bottom w:val="none" w:sz="0" w:space="0" w:color="auto"/>
        <w:right w:val="none" w:sz="0" w:space="0" w:color="auto"/>
      </w:divBdr>
    </w:div>
    <w:div w:id="2008359963">
      <w:bodyDiv w:val="1"/>
      <w:marLeft w:val="0"/>
      <w:marRight w:val="0"/>
      <w:marTop w:val="0"/>
      <w:marBottom w:val="0"/>
      <w:divBdr>
        <w:top w:val="none" w:sz="0" w:space="0" w:color="auto"/>
        <w:left w:val="none" w:sz="0" w:space="0" w:color="auto"/>
        <w:bottom w:val="none" w:sz="0" w:space="0" w:color="auto"/>
        <w:right w:val="none" w:sz="0" w:space="0" w:color="auto"/>
      </w:divBdr>
      <w:divsChild>
        <w:div w:id="1528830307">
          <w:marLeft w:val="360"/>
          <w:marRight w:val="0"/>
          <w:marTop w:val="200"/>
          <w:marBottom w:val="0"/>
          <w:divBdr>
            <w:top w:val="none" w:sz="0" w:space="0" w:color="auto"/>
            <w:left w:val="none" w:sz="0" w:space="0" w:color="auto"/>
            <w:bottom w:val="none" w:sz="0" w:space="0" w:color="auto"/>
            <w:right w:val="none" w:sz="0" w:space="0" w:color="auto"/>
          </w:divBdr>
        </w:div>
        <w:div w:id="671645610">
          <w:marLeft w:val="360"/>
          <w:marRight w:val="0"/>
          <w:marTop w:val="200"/>
          <w:marBottom w:val="0"/>
          <w:divBdr>
            <w:top w:val="none" w:sz="0" w:space="0" w:color="auto"/>
            <w:left w:val="none" w:sz="0" w:space="0" w:color="auto"/>
            <w:bottom w:val="none" w:sz="0" w:space="0" w:color="auto"/>
            <w:right w:val="none" w:sz="0" w:space="0" w:color="auto"/>
          </w:divBdr>
        </w:div>
        <w:div w:id="1471560023">
          <w:marLeft w:val="360"/>
          <w:marRight w:val="0"/>
          <w:marTop w:val="200"/>
          <w:marBottom w:val="0"/>
          <w:divBdr>
            <w:top w:val="none" w:sz="0" w:space="0" w:color="auto"/>
            <w:left w:val="none" w:sz="0" w:space="0" w:color="auto"/>
            <w:bottom w:val="none" w:sz="0" w:space="0" w:color="auto"/>
            <w:right w:val="none" w:sz="0" w:space="0" w:color="auto"/>
          </w:divBdr>
        </w:div>
        <w:div w:id="1117867759">
          <w:marLeft w:val="360"/>
          <w:marRight w:val="0"/>
          <w:marTop w:val="200"/>
          <w:marBottom w:val="0"/>
          <w:divBdr>
            <w:top w:val="none" w:sz="0" w:space="0" w:color="auto"/>
            <w:left w:val="none" w:sz="0" w:space="0" w:color="auto"/>
            <w:bottom w:val="none" w:sz="0" w:space="0" w:color="auto"/>
            <w:right w:val="none" w:sz="0" w:space="0" w:color="auto"/>
          </w:divBdr>
        </w:div>
        <w:div w:id="1654286857">
          <w:marLeft w:val="360"/>
          <w:marRight w:val="0"/>
          <w:marTop w:val="200"/>
          <w:marBottom w:val="0"/>
          <w:divBdr>
            <w:top w:val="none" w:sz="0" w:space="0" w:color="auto"/>
            <w:left w:val="none" w:sz="0" w:space="0" w:color="auto"/>
            <w:bottom w:val="none" w:sz="0" w:space="0" w:color="auto"/>
            <w:right w:val="none" w:sz="0" w:space="0" w:color="auto"/>
          </w:divBdr>
        </w:div>
      </w:divsChild>
    </w:div>
    <w:div w:id="2048212151">
      <w:bodyDiv w:val="1"/>
      <w:marLeft w:val="0"/>
      <w:marRight w:val="0"/>
      <w:marTop w:val="0"/>
      <w:marBottom w:val="0"/>
      <w:divBdr>
        <w:top w:val="none" w:sz="0" w:space="0" w:color="auto"/>
        <w:left w:val="none" w:sz="0" w:space="0" w:color="auto"/>
        <w:bottom w:val="none" w:sz="0" w:space="0" w:color="auto"/>
        <w:right w:val="none" w:sz="0" w:space="0" w:color="auto"/>
      </w:divBdr>
    </w:div>
    <w:div w:id="2105295489">
      <w:bodyDiv w:val="1"/>
      <w:marLeft w:val="0"/>
      <w:marRight w:val="0"/>
      <w:marTop w:val="0"/>
      <w:marBottom w:val="0"/>
      <w:divBdr>
        <w:top w:val="none" w:sz="0" w:space="0" w:color="auto"/>
        <w:left w:val="none" w:sz="0" w:space="0" w:color="auto"/>
        <w:bottom w:val="none" w:sz="0" w:space="0" w:color="auto"/>
        <w:right w:val="none" w:sz="0" w:space="0" w:color="auto"/>
      </w:divBdr>
      <w:divsChild>
        <w:div w:id="510872422">
          <w:marLeft w:val="360"/>
          <w:marRight w:val="0"/>
          <w:marTop w:val="200"/>
          <w:marBottom w:val="0"/>
          <w:divBdr>
            <w:top w:val="none" w:sz="0" w:space="0" w:color="auto"/>
            <w:left w:val="none" w:sz="0" w:space="0" w:color="auto"/>
            <w:bottom w:val="none" w:sz="0" w:space="0" w:color="auto"/>
            <w:right w:val="none" w:sz="0" w:space="0" w:color="auto"/>
          </w:divBdr>
        </w:div>
        <w:div w:id="1140345436">
          <w:marLeft w:val="360"/>
          <w:marRight w:val="0"/>
          <w:marTop w:val="200"/>
          <w:marBottom w:val="0"/>
          <w:divBdr>
            <w:top w:val="none" w:sz="0" w:space="0" w:color="auto"/>
            <w:left w:val="none" w:sz="0" w:space="0" w:color="auto"/>
            <w:bottom w:val="none" w:sz="0" w:space="0" w:color="auto"/>
            <w:right w:val="none" w:sz="0" w:space="0" w:color="auto"/>
          </w:divBdr>
        </w:div>
        <w:div w:id="1188523914">
          <w:marLeft w:val="360"/>
          <w:marRight w:val="0"/>
          <w:marTop w:val="200"/>
          <w:marBottom w:val="0"/>
          <w:divBdr>
            <w:top w:val="none" w:sz="0" w:space="0" w:color="auto"/>
            <w:left w:val="none" w:sz="0" w:space="0" w:color="auto"/>
            <w:bottom w:val="none" w:sz="0" w:space="0" w:color="auto"/>
            <w:right w:val="none" w:sz="0" w:space="0" w:color="auto"/>
          </w:divBdr>
        </w:div>
        <w:div w:id="513344088">
          <w:marLeft w:val="360"/>
          <w:marRight w:val="0"/>
          <w:marTop w:val="200"/>
          <w:marBottom w:val="0"/>
          <w:divBdr>
            <w:top w:val="none" w:sz="0" w:space="0" w:color="auto"/>
            <w:left w:val="none" w:sz="0" w:space="0" w:color="auto"/>
            <w:bottom w:val="none" w:sz="0" w:space="0" w:color="auto"/>
            <w:right w:val="none" w:sz="0" w:space="0" w:color="auto"/>
          </w:divBdr>
        </w:div>
      </w:divsChild>
    </w:div>
    <w:div w:id="2117945253">
      <w:bodyDiv w:val="1"/>
      <w:marLeft w:val="0"/>
      <w:marRight w:val="0"/>
      <w:marTop w:val="0"/>
      <w:marBottom w:val="0"/>
      <w:divBdr>
        <w:top w:val="none" w:sz="0" w:space="0" w:color="auto"/>
        <w:left w:val="none" w:sz="0" w:space="0" w:color="auto"/>
        <w:bottom w:val="none" w:sz="0" w:space="0" w:color="auto"/>
        <w:right w:val="none" w:sz="0" w:space="0" w:color="auto"/>
      </w:divBdr>
      <w:divsChild>
        <w:div w:id="708799448">
          <w:marLeft w:val="360"/>
          <w:marRight w:val="0"/>
          <w:marTop w:val="200"/>
          <w:marBottom w:val="0"/>
          <w:divBdr>
            <w:top w:val="none" w:sz="0" w:space="0" w:color="auto"/>
            <w:left w:val="none" w:sz="0" w:space="0" w:color="auto"/>
            <w:bottom w:val="none" w:sz="0" w:space="0" w:color="auto"/>
            <w:right w:val="none" w:sz="0" w:space="0" w:color="auto"/>
          </w:divBdr>
        </w:div>
        <w:div w:id="1003900551">
          <w:marLeft w:val="360"/>
          <w:marRight w:val="0"/>
          <w:marTop w:val="200"/>
          <w:marBottom w:val="0"/>
          <w:divBdr>
            <w:top w:val="none" w:sz="0" w:space="0" w:color="auto"/>
            <w:left w:val="none" w:sz="0" w:space="0" w:color="auto"/>
            <w:bottom w:val="none" w:sz="0" w:space="0" w:color="auto"/>
            <w:right w:val="none" w:sz="0" w:space="0" w:color="auto"/>
          </w:divBdr>
        </w:div>
        <w:div w:id="673650011">
          <w:marLeft w:val="360"/>
          <w:marRight w:val="0"/>
          <w:marTop w:val="200"/>
          <w:marBottom w:val="0"/>
          <w:divBdr>
            <w:top w:val="none" w:sz="0" w:space="0" w:color="auto"/>
            <w:left w:val="none" w:sz="0" w:space="0" w:color="auto"/>
            <w:bottom w:val="none" w:sz="0" w:space="0" w:color="auto"/>
            <w:right w:val="none" w:sz="0" w:space="0" w:color="auto"/>
          </w:divBdr>
        </w:div>
        <w:div w:id="20065452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nstitution.net/glossary.html" TargetMode="External"/><Relationship Id="rId13" Type="http://schemas.openxmlformats.org/officeDocument/2006/relationships/hyperlink" Target="http://nanasp.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anasp.org/take-a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emwiggins@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onstitution.net/glossary.html" TargetMode="External"/><Relationship Id="rId5" Type="http://schemas.openxmlformats.org/officeDocument/2006/relationships/footnotes" Target="footnotes.xml"/><Relationship Id="rId15" Type="http://schemas.openxmlformats.org/officeDocument/2006/relationships/hyperlink" Target="mailto:jeaningram@comcast.net" TargetMode="External"/><Relationship Id="rId10" Type="http://schemas.openxmlformats.org/officeDocument/2006/relationships/hyperlink" Target="https://www.usconstitution.net/consttop_due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onstitution.net/glossary.html" TargetMode="External"/><Relationship Id="rId14" Type="http://schemas.openxmlformats.org/officeDocument/2006/relationships/hyperlink" Target="http://nanasp.org/NANASP2020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1690</TotalTime>
  <Pages>15</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Wiggins</dc:creator>
  <cp:keywords/>
  <dc:description/>
  <cp:lastModifiedBy>Shirley Wiggins</cp:lastModifiedBy>
  <cp:revision>37</cp:revision>
  <cp:lastPrinted>2019-10-11T19:07:00Z</cp:lastPrinted>
  <dcterms:created xsi:type="dcterms:W3CDTF">2019-10-03T13:29:00Z</dcterms:created>
  <dcterms:modified xsi:type="dcterms:W3CDTF">2019-10-11T19:07:00Z</dcterms:modified>
</cp:coreProperties>
</file>