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3B1" w:rsidRDefault="00C43C4D" w:rsidP="0033699C">
      <w:pPr>
        <w:jc w:val="center"/>
      </w:pPr>
      <w:r>
        <w:t>LUCY PERES</w:t>
      </w:r>
      <w:bookmarkStart w:id="0" w:name="_GoBack"/>
      <w:bookmarkEnd w:id="0"/>
    </w:p>
    <w:p w:rsidR="00C43C4D" w:rsidRDefault="00C43C4D">
      <w:r>
        <w:t>Lucy E. Peres, 74, of Las Vegas, passed away Friday, May 29, 2015. She was born June 15, 1940, to Paul and Del</w:t>
      </w:r>
      <w:r w:rsidR="0033699C">
        <w:t>l</w:t>
      </w:r>
      <w:r>
        <w:t xml:space="preserve">a Jimenez. She enjoyed her upbringing with her nine siblings. Lucy worked for the state of Nevada for 28 years. After she retired, she was passionate about senior rights. She served as president of the National Silver Haired Congress, Las Vegas Chapter, and testified before Congress many times. She was instrumental in the passage of the Silver Alert Legislation, which assists law enforcement in locating missing and endangered seniors. Lucy is survived by her husband, Ron Peres; daughters, Rose, Kim and </w:t>
      </w:r>
      <w:proofErr w:type="spellStart"/>
      <w:r>
        <w:t>Seona</w:t>
      </w:r>
      <w:proofErr w:type="spellEnd"/>
      <w:r>
        <w:t>; sons, Mark and Daron; eight grandchildren; 12 great grandchildren; and an extended family of sisters, brothers, nieces and nephews, who will also miss her</w:t>
      </w:r>
      <w:r w:rsidR="0033699C">
        <w:t xml:space="preserve"> forever. A celebration of Lucy’s life will be 2-4 p.m. Saturday, June 13, at the Elks Lodge, 4100 W. Charleston Blvd., Las Vegas. The family requests that all gifts and memorials be made to the Nevada Delegation of the National Silver Haired Congress.</w:t>
      </w:r>
    </w:p>
    <w:p w:rsidR="00C43C4D" w:rsidRDefault="00C43C4D"/>
    <w:p w:rsidR="00C43C4D" w:rsidRDefault="00C43C4D"/>
    <w:sectPr w:rsidR="00C43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4D"/>
    <w:rsid w:val="0033699C"/>
    <w:rsid w:val="003703B1"/>
    <w:rsid w:val="00C4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819A"/>
  <w15:chartTrackingRefBased/>
  <w15:docId w15:val="{076044FF-9DE6-4D4F-8C9A-937740B6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Randall</dc:creator>
  <cp:keywords/>
  <dc:description/>
  <cp:lastModifiedBy>Herbert Randall</cp:lastModifiedBy>
  <cp:revision>1</cp:revision>
  <dcterms:created xsi:type="dcterms:W3CDTF">2016-01-15T23:18:00Z</dcterms:created>
  <dcterms:modified xsi:type="dcterms:W3CDTF">2016-01-15T23:36:00Z</dcterms:modified>
</cp:coreProperties>
</file>